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60" w:rsidRDefault="00597A07" w:rsidP="0024480A">
      <w:pPr>
        <w:jc w:val="center"/>
        <w:rPr>
          <w:b/>
          <w:bCs/>
        </w:rPr>
      </w:pPr>
      <w:r w:rsidRPr="00597A07">
        <w:rPr>
          <w:b/>
          <w:bCs/>
        </w:rPr>
        <w:t>201</w:t>
      </w:r>
      <w:r w:rsidR="002015AC">
        <w:rPr>
          <w:rFonts w:hint="eastAsia"/>
          <w:b/>
          <w:bCs/>
        </w:rPr>
        <w:t>9</w:t>
      </w:r>
      <w:r w:rsidRPr="00597A07">
        <w:rPr>
          <w:b/>
          <w:bCs/>
        </w:rPr>
        <w:t>年</w:t>
      </w:r>
      <w:r w:rsidR="009709FB">
        <w:rPr>
          <w:b/>
          <w:bCs/>
        </w:rPr>
        <w:t>下半年</w:t>
      </w:r>
      <w:r w:rsidRPr="00597A07">
        <w:rPr>
          <w:b/>
          <w:bCs/>
        </w:rPr>
        <w:t>全国大学英语四、六级考试</w:t>
      </w:r>
      <w:r w:rsidR="00DB37D1">
        <w:rPr>
          <w:rFonts w:hint="eastAsia"/>
          <w:b/>
          <w:bCs/>
        </w:rPr>
        <w:t>报名通知</w:t>
      </w:r>
    </w:p>
    <w:p w:rsidR="00597A07" w:rsidRPr="00597A07" w:rsidRDefault="00597A07" w:rsidP="0024480A">
      <w:pPr>
        <w:ind w:firstLineChars="200" w:firstLine="420"/>
      </w:pPr>
      <w:r w:rsidRPr="00597A07">
        <w:rPr>
          <w:rFonts w:hint="eastAsia"/>
        </w:rPr>
        <w:t>201</w:t>
      </w:r>
      <w:r w:rsidR="002015AC">
        <w:rPr>
          <w:rFonts w:hint="eastAsia"/>
        </w:rPr>
        <w:t>9</w:t>
      </w:r>
      <w:r w:rsidRPr="00597A07">
        <w:rPr>
          <w:rFonts w:hint="eastAsia"/>
        </w:rPr>
        <w:t>年</w:t>
      </w:r>
      <w:r w:rsidR="009709FB">
        <w:rPr>
          <w:rFonts w:hint="eastAsia"/>
        </w:rPr>
        <w:t>下半年</w:t>
      </w:r>
      <w:r w:rsidRPr="00597A07">
        <w:rPr>
          <w:rFonts w:hint="eastAsia"/>
        </w:rPr>
        <w:t>全国大学英语四、六级考试的笔试和口试将分别于</w:t>
      </w:r>
      <w:r w:rsidR="009709FB">
        <w:rPr>
          <w:rFonts w:hint="eastAsia"/>
        </w:rPr>
        <w:t>12</w:t>
      </w:r>
      <w:r w:rsidR="0024480A" w:rsidRPr="0024480A">
        <w:rPr>
          <w:rFonts w:hint="eastAsia"/>
        </w:rPr>
        <w:t>月</w:t>
      </w:r>
      <w:r w:rsidR="0024480A" w:rsidRPr="0024480A">
        <w:rPr>
          <w:rFonts w:hint="eastAsia"/>
        </w:rPr>
        <w:t>1</w:t>
      </w:r>
      <w:r w:rsidR="002015AC">
        <w:rPr>
          <w:rFonts w:hint="eastAsia"/>
        </w:rPr>
        <w:t>4</w:t>
      </w:r>
      <w:r w:rsidR="0024480A" w:rsidRPr="0024480A">
        <w:rPr>
          <w:rFonts w:hint="eastAsia"/>
        </w:rPr>
        <w:t>日</w:t>
      </w:r>
      <w:r w:rsidR="0024480A">
        <w:rPr>
          <w:rFonts w:hint="eastAsia"/>
        </w:rPr>
        <w:t>（星期六）</w:t>
      </w:r>
      <w:r w:rsidR="0024480A" w:rsidRPr="0024480A">
        <w:rPr>
          <w:rFonts w:hint="eastAsia"/>
        </w:rPr>
        <w:t>和</w:t>
      </w:r>
      <w:r w:rsidR="009709FB">
        <w:rPr>
          <w:rFonts w:hint="eastAsia"/>
        </w:rPr>
        <w:t>11</w:t>
      </w:r>
      <w:r w:rsidR="0024480A" w:rsidRPr="0024480A">
        <w:rPr>
          <w:rFonts w:hint="eastAsia"/>
        </w:rPr>
        <w:t>月</w:t>
      </w:r>
      <w:r w:rsidR="002015AC">
        <w:rPr>
          <w:rFonts w:hint="eastAsia"/>
        </w:rPr>
        <w:t>23</w:t>
      </w:r>
      <w:r w:rsidR="0024480A">
        <w:rPr>
          <w:rFonts w:hint="eastAsia"/>
        </w:rPr>
        <w:t>日</w:t>
      </w:r>
      <w:r w:rsidR="0024480A" w:rsidRPr="0024480A">
        <w:rPr>
          <w:rFonts w:hint="eastAsia"/>
        </w:rPr>
        <w:t>（星期六）至</w:t>
      </w:r>
      <w:r w:rsidR="002015AC">
        <w:rPr>
          <w:rFonts w:hint="eastAsia"/>
        </w:rPr>
        <w:t>24</w:t>
      </w:r>
      <w:r w:rsidR="0024480A" w:rsidRPr="0024480A">
        <w:rPr>
          <w:rFonts w:hint="eastAsia"/>
        </w:rPr>
        <w:t>日</w:t>
      </w:r>
      <w:r w:rsidRPr="00597A07">
        <w:rPr>
          <w:rFonts w:hint="eastAsia"/>
        </w:rPr>
        <w:t>（星期日）举行</w:t>
      </w:r>
      <w:r w:rsidR="00751231">
        <w:rPr>
          <w:rFonts w:hint="eastAsia"/>
        </w:rPr>
        <w:t>。</w:t>
      </w:r>
      <w:r w:rsidRPr="00597A07">
        <w:rPr>
          <w:rFonts w:hint="eastAsia"/>
        </w:rPr>
        <w:t>具体事宜安排如下：</w:t>
      </w:r>
    </w:p>
    <w:p w:rsidR="00597A07" w:rsidRPr="00597A07" w:rsidRDefault="00597A07" w:rsidP="00597A07">
      <w:r w:rsidRPr="00597A07">
        <w:rPr>
          <w:rFonts w:hint="eastAsia"/>
        </w:rPr>
        <w:t>一、开考科目与时间</w:t>
      </w:r>
    </w:p>
    <w:p w:rsidR="0024480A" w:rsidRPr="0024480A" w:rsidRDefault="0024480A" w:rsidP="0024480A">
      <w:r>
        <w:rPr>
          <w:rFonts w:hint="eastAsia"/>
        </w:rPr>
        <w:t>1</w:t>
      </w:r>
      <w:r>
        <w:rPr>
          <w:rFonts w:hint="eastAsia"/>
        </w:rPr>
        <w:t>、</w:t>
      </w:r>
      <w:r w:rsidRPr="0024480A">
        <w:rPr>
          <w:rFonts w:hint="eastAsia"/>
        </w:rPr>
        <w:t>笔试科目考试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02"/>
        <w:gridCol w:w="3235"/>
      </w:tblGrid>
      <w:tr w:rsidR="0024480A" w:rsidRPr="0024480A" w:rsidTr="004C3430">
        <w:trPr>
          <w:jc w:val="center"/>
        </w:trPr>
        <w:tc>
          <w:tcPr>
            <w:tcW w:w="2268" w:type="dxa"/>
          </w:tcPr>
          <w:p w:rsidR="0024480A" w:rsidRPr="0024480A" w:rsidRDefault="0024480A" w:rsidP="00B25FBF">
            <w:r>
              <w:rPr>
                <w:rFonts w:hint="eastAsia"/>
              </w:rPr>
              <w:t>考试</w:t>
            </w:r>
            <w:r w:rsidRPr="0024480A">
              <w:rPr>
                <w:rFonts w:hint="eastAsia"/>
              </w:rPr>
              <w:t>日期</w:t>
            </w:r>
          </w:p>
        </w:tc>
        <w:tc>
          <w:tcPr>
            <w:tcW w:w="2802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考试种类</w:t>
            </w:r>
            <w:r>
              <w:rPr>
                <w:rFonts w:hint="eastAsia"/>
              </w:rPr>
              <w:t>和级别</w:t>
            </w:r>
          </w:p>
        </w:tc>
        <w:tc>
          <w:tcPr>
            <w:tcW w:w="3235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考试时间</w:t>
            </w:r>
          </w:p>
        </w:tc>
      </w:tr>
      <w:tr w:rsidR="0024480A" w:rsidRPr="0024480A" w:rsidTr="004C3430">
        <w:trPr>
          <w:jc w:val="center"/>
        </w:trPr>
        <w:tc>
          <w:tcPr>
            <w:tcW w:w="2268" w:type="dxa"/>
            <w:vAlign w:val="center"/>
          </w:tcPr>
          <w:p w:rsidR="0024480A" w:rsidRPr="0024480A" w:rsidRDefault="00B25FBF" w:rsidP="002015AC">
            <w:pPr>
              <w:jc w:val="left"/>
            </w:pPr>
            <w:r>
              <w:rPr>
                <w:rFonts w:hint="eastAsia"/>
              </w:rPr>
              <w:t>12</w:t>
            </w:r>
            <w:r w:rsidRPr="0024480A">
              <w:rPr>
                <w:rFonts w:hint="eastAsia"/>
              </w:rPr>
              <w:t>月</w:t>
            </w:r>
            <w:r w:rsidRPr="0024480A">
              <w:rPr>
                <w:rFonts w:hint="eastAsia"/>
              </w:rPr>
              <w:t>1</w:t>
            </w:r>
            <w:r w:rsidR="002015AC">
              <w:rPr>
                <w:rFonts w:hint="eastAsia"/>
              </w:rPr>
              <w:t>4</w:t>
            </w:r>
            <w:r w:rsidRPr="0024480A">
              <w:rPr>
                <w:rFonts w:hint="eastAsia"/>
              </w:rPr>
              <w:t>日</w:t>
            </w:r>
            <w:r w:rsidR="0024480A" w:rsidRPr="0024480A">
              <w:rPr>
                <w:rFonts w:hint="eastAsia"/>
              </w:rPr>
              <w:t>上午</w:t>
            </w:r>
          </w:p>
        </w:tc>
        <w:tc>
          <w:tcPr>
            <w:tcW w:w="2802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英语四级考试</w:t>
            </w:r>
          </w:p>
        </w:tc>
        <w:tc>
          <w:tcPr>
            <w:tcW w:w="3235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9:00</w:t>
            </w:r>
            <w:r w:rsidRPr="0024480A">
              <w:rPr>
                <w:rFonts w:hint="eastAsia"/>
              </w:rPr>
              <w:t>—</w:t>
            </w:r>
            <w:r w:rsidRPr="0024480A">
              <w:rPr>
                <w:rFonts w:hint="eastAsia"/>
              </w:rPr>
              <w:t>11:20</w:t>
            </w:r>
          </w:p>
        </w:tc>
      </w:tr>
      <w:tr w:rsidR="0024480A" w:rsidRPr="0024480A" w:rsidTr="004C3430">
        <w:trPr>
          <w:jc w:val="center"/>
        </w:trPr>
        <w:tc>
          <w:tcPr>
            <w:tcW w:w="2268" w:type="dxa"/>
            <w:vAlign w:val="center"/>
          </w:tcPr>
          <w:p w:rsidR="0024480A" w:rsidRPr="0024480A" w:rsidRDefault="00B25FBF" w:rsidP="002015AC">
            <w:pPr>
              <w:jc w:val="left"/>
            </w:pPr>
            <w:r>
              <w:rPr>
                <w:rFonts w:hint="eastAsia"/>
              </w:rPr>
              <w:t>12</w:t>
            </w:r>
            <w:r w:rsidRPr="0024480A">
              <w:rPr>
                <w:rFonts w:hint="eastAsia"/>
              </w:rPr>
              <w:t>月</w:t>
            </w:r>
            <w:r w:rsidRPr="0024480A">
              <w:rPr>
                <w:rFonts w:hint="eastAsia"/>
              </w:rPr>
              <w:t>1</w:t>
            </w:r>
            <w:r w:rsidR="002015AC">
              <w:rPr>
                <w:rFonts w:hint="eastAsia"/>
              </w:rPr>
              <w:t>4</w:t>
            </w:r>
            <w:r w:rsidRPr="0024480A">
              <w:rPr>
                <w:rFonts w:hint="eastAsia"/>
              </w:rPr>
              <w:t>日</w:t>
            </w:r>
            <w:r w:rsidR="0024480A" w:rsidRPr="0024480A">
              <w:rPr>
                <w:rFonts w:hint="eastAsia"/>
              </w:rPr>
              <w:t>下午</w:t>
            </w:r>
          </w:p>
        </w:tc>
        <w:tc>
          <w:tcPr>
            <w:tcW w:w="2802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英语六级考试</w:t>
            </w:r>
          </w:p>
        </w:tc>
        <w:tc>
          <w:tcPr>
            <w:tcW w:w="3235" w:type="dxa"/>
            <w:vAlign w:val="center"/>
          </w:tcPr>
          <w:p w:rsidR="0024480A" w:rsidRPr="0024480A" w:rsidRDefault="0024480A" w:rsidP="0024480A">
            <w:r w:rsidRPr="0024480A">
              <w:rPr>
                <w:rFonts w:hint="eastAsia"/>
              </w:rPr>
              <w:t>15:00</w:t>
            </w:r>
            <w:r w:rsidRPr="0024480A">
              <w:rPr>
                <w:rFonts w:hint="eastAsia"/>
              </w:rPr>
              <w:t>—</w:t>
            </w:r>
            <w:r w:rsidRPr="0024480A">
              <w:rPr>
                <w:rFonts w:hint="eastAsia"/>
              </w:rPr>
              <w:t>17:25</w:t>
            </w:r>
          </w:p>
        </w:tc>
      </w:tr>
    </w:tbl>
    <w:p w:rsidR="0024480A" w:rsidRPr="0024480A" w:rsidRDefault="0024480A" w:rsidP="0024480A">
      <w:r>
        <w:rPr>
          <w:rFonts w:hint="eastAsia"/>
        </w:rPr>
        <w:t>2</w:t>
      </w:r>
      <w:r>
        <w:rPr>
          <w:rFonts w:hint="eastAsia"/>
        </w:rPr>
        <w:t>、</w:t>
      </w:r>
      <w:r w:rsidRPr="0024480A">
        <w:rPr>
          <w:rFonts w:hint="eastAsia"/>
        </w:rPr>
        <w:t>口</w:t>
      </w:r>
      <w:r w:rsidR="0082352C">
        <w:rPr>
          <w:rFonts w:hint="eastAsia"/>
        </w:rPr>
        <w:t>试</w:t>
      </w:r>
      <w:r w:rsidRPr="0024480A">
        <w:rPr>
          <w:rFonts w:hint="eastAsia"/>
        </w:rPr>
        <w:t>科目考试</w:t>
      </w:r>
    </w:p>
    <w:tbl>
      <w:tblPr>
        <w:tblW w:w="8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796"/>
        <w:gridCol w:w="3248"/>
      </w:tblGrid>
      <w:tr w:rsidR="0024480A" w:rsidRPr="0024480A" w:rsidTr="00E07556">
        <w:trPr>
          <w:trHeight w:val="39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24480A">
            <w:r w:rsidRPr="0024480A">
              <w:rPr>
                <w:rFonts w:hint="eastAsia"/>
              </w:rPr>
              <w:t>考试日期</w:t>
            </w:r>
          </w:p>
        </w:tc>
        <w:tc>
          <w:tcPr>
            <w:tcW w:w="2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24480A">
            <w:r w:rsidRPr="0024480A">
              <w:rPr>
                <w:rFonts w:hint="eastAsia"/>
              </w:rPr>
              <w:t>考试级别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24480A">
            <w:r w:rsidRPr="0024480A">
              <w:rPr>
                <w:rFonts w:hint="eastAsia"/>
              </w:rPr>
              <w:t>考试时间</w:t>
            </w:r>
          </w:p>
        </w:tc>
      </w:tr>
      <w:tr w:rsidR="0024480A" w:rsidRPr="0024480A" w:rsidTr="00E07556">
        <w:trPr>
          <w:trHeight w:val="345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9709FB" w:rsidP="002015AC">
            <w:r>
              <w:rPr>
                <w:rFonts w:hint="eastAsia"/>
              </w:rPr>
              <w:t>11</w:t>
            </w:r>
            <w:r w:rsidR="0024480A" w:rsidRPr="0024480A">
              <w:rPr>
                <w:rFonts w:hint="eastAsia"/>
              </w:rPr>
              <w:t>月</w:t>
            </w:r>
            <w:r w:rsidR="002015AC">
              <w:rPr>
                <w:rFonts w:hint="eastAsia"/>
              </w:rPr>
              <w:t>23</w:t>
            </w:r>
            <w:r w:rsidR="0024480A" w:rsidRPr="0024480A">
              <w:rPr>
                <w:rFonts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24480A">
            <w:r w:rsidRPr="0024480A">
              <w:rPr>
                <w:rFonts w:hint="eastAsia"/>
              </w:rPr>
              <w:t>英语四级口试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4C3430">
            <w:r w:rsidRPr="002764C2">
              <w:rPr>
                <w:rFonts w:hint="eastAsia"/>
                <w:color w:val="FF0000"/>
              </w:rPr>
              <w:t>8:30-1</w:t>
            </w:r>
            <w:r w:rsidR="004C3430" w:rsidRPr="002764C2">
              <w:rPr>
                <w:rFonts w:hint="eastAsia"/>
                <w:color w:val="FF0000"/>
              </w:rPr>
              <w:t>6</w:t>
            </w:r>
            <w:r w:rsidRPr="002764C2">
              <w:rPr>
                <w:rFonts w:hint="eastAsia"/>
                <w:color w:val="FF0000"/>
              </w:rPr>
              <w:t>:</w:t>
            </w:r>
            <w:r w:rsidR="004C3430" w:rsidRPr="002764C2">
              <w:rPr>
                <w:rFonts w:hint="eastAsia"/>
                <w:color w:val="FF0000"/>
              </w:rPr>
              <w:t>1</w:t>
            </w:r>
            <w:r w:rsidR="00E07556" w:rsidRPr="002764C2">
              <w:rPr>
                <w:color w:val="FF0000"/>
              </w:rPr>
              <w:t>5</w:t>
            </w:r>
            <w:r w:rsidRPr="0024480A">
              <w:rPr>
                <w:rFonts w:hint="eastAsia"/>
              </w:rPr>
              <w:t>，每场</w:t>
            </w:r>
            <w:r w:rsidRPr="0024480A">
              <w:rPr>
                <w:rFonts w:hint="eastAsia"/>
              </w:rPr>
              <w:t>30</w:t>
            </w:r>
            <w:r w:rsidRPr="0024480A">
              <w:rPr>
                <w:rFonts w:hint="eastAsia"/>
              </w:rPr>
              <w:t>分钟</w:t>
            </w:r>
          </w:p>
        </w:tc>
      </w:tr>
      <w:tr w:rsidR="0024480A" w:rsidRPr="0024480A" w:rsidTr="00E07556">
        <w:trPr>
          <w:trHeight w:val="36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9709FB" w:rsidP="002015AC">
            <w:r>
              <w:rPr>
                <w:rFonts w:hint="eastAsia"/>
              </w:rPr>
              <w:t>11</w:t>
            </w:r>
            <w:r w:rsidR="0024480A" w:rsidRPr="0024480A">
              <w:rPr>
                <w:rFonts w:hint="eastAsia"/>
              </w:rPr>
              <w:t>月</w:t>
            </w:r>
            <w:r w:rsidR="002015AC">
              <w:rPr>
                <w:rFonts w:hint="eastAsia"/>
              </w:rPr>
              <w:t>24</w:t>
            </w:r>
            <w:r w:rsidR="0024480A" w:rsidRPr="0024480A">
              <w:rPr>
                <w:rFonts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24480A">
            <w:r w:rsidRPr="0024480A">
              <w:rPr>
                <w:rFonts w:hint="eastAsia"/>
              </w:rPr>
              <w:t>英语六级口试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24480A" w:rsidRDefault="0024480A" w:rsidP="00E07556">
            <w:r w:rsidRPr="002764C2">
              <w:rPr>
                <w:rFonts w:hint="eastAsia"/>
                <w:color w:val="FF0000"/>
              </w:rPr>
              <w:t>8:30-</w:t>
            </w:r>
            <w:r w:rsidR="004C3430" w:rsidRPr="002764C2">
              <w:rPr>
                <w:rFonts w:hint="eastAsia"/>
                <w:color w:val="FF0000"/>
              </w:rPr>
              <w:t>16:1</w:t>
            </w:r>
            <w:r w:rsidR="004C3430" w:rsidRPr="002764C2">
              <w:rPr>
                <w:color w:val="FF0000"/>
              </w:rPr>
              <w:t>5</w:t>
            </w:r>
            <w:r w:rsidRPr="0024480A">
              <w:rPr>
                <w:rFonts w:hint="eastAsia"/>
              </w:rPr>
              <w:t>，每场</w:t>
            </w:r>
            <w:r w:rsidRPr="0024480A">
              <w:rPr>
                <w:rFonts w:hint="eastAsia"/>
              </w:rPr>
              <w:t>30</w:t>
            </w:r>
            <w:r w:rsidRPr="0024480A">
              <w:rPr>
                <w:rFonts w:hint="eastAsia"/>
              </w:rPr>
              <w:t>分钟</w:t>
            </w:r>
          </w:p>
        </w:tc>
      </w:tr>
    </w:tbl>
    <w:p w:rsidR="0082352C" w:rsidRPr="0082352C" w:rsidRDefault="0082352C" w:rsidP="0082352C">
      <w:r w:rsidRPr="0082352C">
        <w:rPr>
          <w:rFonts w:hint="eastAsia"/>
        </w:rPr>
        <w:t>口试科目考试具体场次时间</w:t>
      </w:r>
      <w:r w:rsidR="00D50DF0">
        <w:rPr>
          <w:rFonts w:hint="eastAsia"/>
        </w:rPr>
        <w:t>以</w:t>
      </w:r>
      <w:r w:rsidRPr="0082352C">
        <w:rPr>
          <w:rFonts w:hint="eastAsia"/>
        </w:rPr>
        <w:t>准考证为准。</w:t>
      </w:r>
    </w:p>
    <w:p w:rsidR="0024480A" w:rsidRPr="0082352C" w:rsidRDefault="0024480A" w:rsidP="0024480A"/>
    <w:p w:rsidR="0024480A" w:rsidRPr="0024480A" w:rsidRDefault="0024480A" w:rsidP="00A66BC6">
      <w:pPr>
        <w:pStyle w:val="a5"/>
        <w:numPr>
          <w:ilvl w:val="0"/>
          <w:numId w:val="2"/>
        </w:numPr>
        <w:ind w:firstLineChars="0"/>
      </w:pPr>
      <w:r w:rsidRPr="0024480A">
        <w:rPr>
          <w:rFonts w:hint="eastAsia"/>
        </w:rPr>
        <w:t>报名资格</w:t>
      </w:r>
    </w:p>
    <w:p w:rsidR="003858BD" w:rsidRDefault="00A66BC6" w:rsidP="00F721C5">
      <w:r>
        <w:rPr>
          <w:rFonts w:hint="eastAsia"/>
        </w:rPr>
        <w:t>1</w:t>
      </w:r>
      <w:r>
        <w:rPr>
          <w:rFonts w:hint="eastAsia"/>
        </w:rPr>
        <w:t>、</w:t>
      </w:r>
      <w:r w:rsidR="0024480A" w:rsidRPr="0024480A">
        <w:rPr>
          <w:rFonts w:hint="eastAsia"/>
        </w:rPr>
        <w:t>笔试报名资格</w:t>
      </w:r>
      <w:r w:rsidR="00F721C5">
        <w:rPr>
          <w:rFonts w:hint="eastAsia"/>
        </w:rPr>
        <w:t>：</w:t>
      </w:r>
    </w:p>
    <w:p w:rsidR="003858BD" w:rsidRDefault="007263DE" w:rsidP="009709FB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9709FB" w:rsidRPr="009709FB">
        <w:t>CET4</w:t>
      </w:r>
      <w:r w:rsidR="009709FB" w:rsidRPr="009709FB">
        <w:rPr>
          <w:rFonts w:hint="eastAsia"/>
        </w:rPr>
        <w:t>报名资格：在校研究生；</w:t>
      </w:r>
      <w:r w:rsidR="009709FB" w:rsidRPr="009709FB">
        <w:t>201</w:t>
      </w:r>
      <w:r w:rsidR="002015AC">
        <w:rPr>
          <w:rFonts w:hint="eastAsia"/>
        </w:rPr>
        <w:t>6</w:t>
      </w:r>
      <w:r w:rsidR="009709FB" w:rsidRPr="009709FB">
        <w:rPr>
          <w:rFonts w:hint="eastAsia"/>
        </w:rPr>
        <w:t>、</w:t>
      </w:r>
      <w:r w:rsidR="009709FB" w:rsidRPr="009709FB">
        <w:t>201</w:t>
      </w:r>
      <w:r w:rsidR="002015AC">
        <w:rPr>
          <w:rFonts w:hint="eastAsia"/>
        </w:rPr>
        <w:t>7</w:t>
      </w:r>
      <w:r w:rsidR="009709FB" w:rsidRPr="009709FB">
        <w:rPr>
          <w:rFonts w:hint="eastAsia"/>
        </w:rPr>
        <w:t>、</w:t>
      </w:r>
      <w:r w:rsidR="009709FB" w:rsidRPr="009709FB">
        <w:t>201</w:t>
      </w:r>
      <w:r w:rsidR="002015AC">
        <w:rPr>
          <w:rFonts w:hint="eastAsia"/>
        </w:rPr>
        <w:t>8</w:t>
      </w:r>
      <w:r w:rsidR="009709FB" w:rsidRPr="009709FB">
        <w:rPr>
          <w:rFonts w:hint="eastAsia"/>
        </w:rPr>
        <w:t>级在校本科生，以及英语分级考试</w:t>
      </w:r>
      <w:r w:rsidR="00350C73">
        <w:rPr>
          <w:rFonts w:hint="eastAsia"/>
        </w:rPr>
        <w:t>成绩</w:t>
      </w:r>
      <w:r w:rsidR="009A3F28">
        <w:rPr>
          <w:rFonts w:hint="eastAsia"/>
        </w:rPr>
        <w:t>前</w:t>
      </w:r>
      <w:r w:rsidR="009A3F28">
        <w:rPr>
          <w:rFonts w:hint="eastAsia"/>
        </w:rPr>
        <w:t>50%</w:t>
      </w:r>
      <w:r w:rsidR="009709FB" w:rsidRPr="009709FB">
        <w:rPr>
          <w:rFonts w:hint="eastAsia"/>
        </w:rPr>
        <w:t>的</w:t>
      </w:r>
      <w:r w:rsidR="009709FB" w:rsidRPr="009709FB">
        <w:t>201</w:t>
      </w:r>
      <w:r w:rsidR="002015AC">
        <w:rPr>
          <w:rFonts w:hint="eastAsia"/>
        </w:rPr>
        <w:t>9</w:t>
      </w:r>
      <w:r w:rsidR="009709FB" w:rsidRPr="009709FB">
        <w:rPr>
          <w:rFonts w:hint="eastAsia"/>
        </w:rPr>
        <w:t>级本科新生。</w:t>
      </w:r>
    </w:p>
    <w:p w:rsidR="003858BD" w:rsidRDefault="00796222" w:rsidP="007263DE">
      <w:pPr>
        <w:ind w:firstLineChars="100" w:firstLine="210"/>
      </w:pPr>
      <w:r>
        <w:rPr>
          <w:rFonts w:hint="eastAsia"/>
        </w:rPr>
        <w:t>2</w:t>
      </w:r>
      <w:r w:rsidR="007263DE">
        <w:rPr>
          <w:rFonts w:hint="eastAsia"/>
        </w:rPr>
        <w:t>）</w:t>
      </w:r>
      <w:r w:rsidR="009709FB" w:rsidRPr="00796222">
        <w:t>CET6</w:t>
      </w:r>
      <w:r w:rsidR="009709FB" w:rsidRPr="00796222">
        <w:rPr>
          <w:rFonts w:hint="eastAsia"/>
        </w:rPr>
        <w:t>报名资格：大学英语四级考试成绩达到</w:t>
      </w:r>
      <w:r w:rsidR="009709FB" w:rsidRPr="00796222">
        <w:t>425</w:t>
      </w:r>
      <w:r w:rsidR="009709FB" w:rsidRPr="00796222">
        <w:rPr>
          <w:rFonts w:hint="eastAsia"/>
        </w:rPr>
        <w:t>分以上（含</w:t>
      </w:r>
      <w:r w:rsidR="009709FB" w:rsidRPr="00796222">
        <w:t>425</w:t>
      </w:r>
      <w:r w:rsidR="009709FB" w:rsidRPr="00796222">
        <w:rPr>
          <w:rFonts w:hint="eastAsia"/>
        </w:rPr>
        <w:t>分）或</w:t>
      </w:r>
      <w:r w:rsidR="009709FB" w:rsidRPr="00796222">
        <w:t>2005</w:t>
      </w:r>
      <w:r w:rsidR="009709FB" w:rsidRPr="00796222">
        <w:rPr>
          <w:rFonts w:hint="eastAsia"/>
        </w:rPr>
        <w:t>年</w:t>
      </w:r>
      <w:r w:rsidR="009709FB" w:rsidRPr="00796222">
        <w:t>6</w:t>
      </w:r>
      <w:r w:rsidR="009709FB" w:rsidRPr="00796222">
        <w:rPr>
          <w:rFonts w:hint="eastAsia"/>
        </w:rPr>
        <w:t>月以前获得大学英语四级合格证书的在校学生。</w:t>
      </w:r>
    </w:p>
    <w:p w:rsidR="0090731A" w:rsidRDefault="0024480A" w:rsidP="007263DE">
      <w:pPr>
        <w:pStyle w:val="a5"/>
        <w:numPr>
          <w:ilvl w:val="0"/>
          <w:numId w:val="10"/>
        </w:numPr>
        <w:ind w:firstLineChars="0"/>
      </w:pPr>
      <w:r w:rsidRPr="0024480A">
        <w:rPr>
          <w:rFonts w:hint="eastAsia"/>
        </w:rPr>
        <w:t>口试报名资格</w:t>
      </w:r>
      <w:r w:rsidR="00F721C5">
        <w:rPr>
          <w:rFonts w:hint="eastAsia"/>
        </w:rPr>
        <w:t>：</w:t>
      </w:r>
    </w:p>
    <w:p w:rsidR="0090731A" w:rsidRDefault="00AB1B22" w:rsidP="00AB1B22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F721C5">
        <w:rPr>
          <w:rFonts w:hint="eastAsia"/>
        </w:rPr>
        <w:t>口试为选报科目</w:t>
      </w:r>
      <w:r w:rsidR="0090731A">
        <w:rPr>
          <w:rFonts w:hint="eastAsia"/>
        </w:rPr>
        <w:t>；</w:t>
      </w:r>
    </w:p>
    <w:p w:rsidR="003858BD" w:rsidRDefault="00AB1B22" w:rsidP="00AB1B22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3858BD" w:rsidRPr="003858BD">
        <w:rPr>
          <w:rFonts w:hint="eastAsia"/>
        </w:rPr>
        <w:t>考生在报考口试科目前须完成对应级别笔试科目的网络报名及缴费，即：报考</w:t>
      </w:r>
      <w:r w:rsidR="003858BD" w:rsidRPr="003858BD">
        <w:rPr>
          <w:rFonts w:hint="eastAsia"/>
        </w:rPr>
        <w:t>201</w:t>
      </w:r>
      <w:r w:rsidR="002015AC">
        <w:rPr>
          <w:rFonts w:hint="eastAsia"/>
        </w:rPr>
        <w:t>9</w:t>
      </w:r>
      <w:r w:rsidR="003858BD" w:rsidRPr="003858BD">
        <w:rPr>
          <w:rFonts w:hint="eastAsia"/>
        </w:rPr>
        <w:t>年</w:t>
      </w:r>
      <w:r w:rsidR="009709FB">
        <w:rPr>
          <w:rFonts w:hint="eastAsia"/>
        </w:rPr>
        <w:t>下半年</w:t>
      </w:r>
      <w:r w:rsidR="003858BD" w:rsidRPr="003858BD">
        <w:rPr>
          <w:rFonts w:hint="eastAsia"/>
        </w:rPr>
        <w:t>全国大学英语四级口试的考生须完成</w:t>
      </w:r>
      <w:r w:rsidR="003858BD" w:rsidRPr="003858BD">
        <w:rPr>
          <w:rFonts w:hint="eastAsia"/>
        </w:rPr>
        <w:t>201</w:t>
      </w:r>
      <w:r w:rsidR="002015AC">
        <w:rPr>
          <w:rFonts w:hint="eastAsia"/>
        </w:rPr>
        <w:t>9</w:t>
      </w:r>
      <w:r w:rsidR="003858BD" w:rsidRPr="003858BD">
        <w:rPr>
          <w:rFonts w:hint="eastAsia"/>
        </w:rPr>
        <w:t>年</w:t>
      </w:r>
      <w:r w:rsidR="009709FB">
        <w:rPr>
          <w:rFonts w:hint="eastAsia"/>
        </w:rPr>
        <w:t>下半年</w:t>
      </w:r>
      <w:r w:rsidR="003858BD" w:rsidRPr="003858BD">
        <w:rPr>
          <w:rFonts w:hint="eastAsia"/>
        </w:rPr>
        <w:t>全国大学英语四级笔试网络报名及缴费；报考</w:t>
      </w:r>
      <w:r w:rsidR="003858BD" w:rsidRPr="003858BD">
        <w:rPr>
          <w:rFonts w:hint="eastAsia"/>
        </w:rPr>
        <w:t>201</w:t>
      </w:r>
      <w:r w:rsidR="002015AC">
        <w:rPr>
          <w:rFonts w:hint="eastAsia"/>
        </w:rPr>
        <w:t>9</w:t>
      </w:r>
      <w:r w:rsidR="003858BD" w:rsidRPr="003858BD">
        <w:rPr>
          <w:rFonts w:hint="eastAsia"/>
        </w:rPr>
        <w:t>年</w:t>
      </w:r>
      <w:r w:rsidR="009709FB">
        <w:rPr>
          <w:rFonts w:hint="eastAsia"/>
        </w:rPr>
        <w:t>下半年</w:t>
      </w:r>
      <w:r w:rsidR="003858BD" w:rsidRPr="003858BD">
        <w:rPr>
          <w:rFonts w:hint="eastAsia"/>
        </w:rPr>
        <w:t>全国大学英语六级口试的考生须完成</w:t>
      </w:r>
      <w:r w:rsidR="003858BD" w:rsidRPr="003858BD">
        <w:rPr>
          <w:rFonts w:hint="eastAsia"/>
        </w:rPr>
        <w:t>201</w:t>
      </w:r>
      <w:r w:rsidR="002015AC">
        <w:rPr>
          <w:rFonts w:hint="eastAsia"/>
        </w:rPr>
        <w:t>9</w:t>
      </w:r>
      <w:r w:rsidR="003858BD" w:rsidRPr="003858BD">
        <w:rPr>
          <w:rFonts w:hint="eastAsia"/>
        </w:rPr>
        <w:t>年</w:t>
      </w:r>
      <w:r w:rsidR="009709FB">
        <w:rPr>
          <w:rFonts w:hint="eastAsia"/>
        </w:rPr>
        <w:t>下半年</w:t>
      </w:r>
      <w:r w:rsidR="003858BD" w:rsidRPr="003858BD">
        <w:rPr>
          <w:rFonts w:hint="eastAsia"/>
        </w:rPr>
        <w:t>全国大学英语六级笔试网络报名及缴费；</w:t>
      </w:r>
    </w:p>
    <w:p w:rsidR="003858BD" w:rsidRPr="00FA2B2C" w:rsidRDefault="00AB1B22" w:rsidP="00AB1B22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）</w:t>
      </w:r>
      <w:r w:rsidR="003858BD" w:rsidRPr="003858BD">
        <w:rPr>
          <w:rFonts w:hint="eastAsia"/>
        </w:rPr>
        <w:t>考试采用</w:t>
      </w:r>
      <w:proofErr w:type="gramStart"/>
      <w:r w:rsidR="003858BD" w:rsidRPr="003858BD">
        <w:rPr>
          <w:rFonts w:hint="eastAsia"/>
        </w:rPr>
        <w:t>机考方式</w:t>
      </w:r>
      <w:proofErr w:type="gramEnd"/>
      <w:r w:rsidR="003858BD" w:rsidRPr="003858BD">
        <w:rPr>
          <w:rFonts w:hint="eastAsia"/>
        </w:rPr>
        <w:t>进行</w:t>
      </w:r>
      <w:r w:rsidR="00203EEB">
        <w:rPr>
          <w:rFonts w:hint="eastAsia"/>
        </w:rPr>
        <w:t>。</w:t>
      </w:r>
      <w:r w:rsidR="003858BD" w:rsidRPr="0078626A">
        <w:rPr>
          <w:rFonts w:hint="eastAsia"/>
          <w:b/>
        </w:rPr>
        <w:t>因考点机位有限，额满即止。</w:t>
      </w:r>
    </w:p>
    <w:p w:rsidR="00915B13" w:rsidRDefault="00915B13" w:rsidP="008B7782"/>
    <w:p w:rsidR="008B7782" w:rsidRDefault="008B7782" w:rsidP="008B7782">
      <w:r>
        <w:rPr>
          <w:rFonts w:hint="eastAsia"/>
        </w:rPr>
        <w:t>三、收费标准</w:t>
      </w:r>
    </w:p>
    <w:p w:rsidR="008B7782" w:rsidRPr="00EB02BD" w:rsidRDefault="008B7782" w:rsidP="00EB02BD">
      <w:pPr>
        <w:ind w:firstLineChars="200" w:firstLine="420"/>
      </w:pPr>
      <w:r>
        <w:rPr>
          <w:rFonts w:hint="eastAsia"/>
        </w:rPr>
        <w:t>根据《上海市教育委员会关于转发上海市物价局</w:t>
      </w:r>
      <w:r>
        <w:rPr>
          <w:rFonts w:hint="eastAsia"/>
        </w:rPr>
        <w:t>&lt;</w:t>
      </w:r>
      <w:r>
        <w:rPr>
          <w:rFonts w:hint="eastAsia"/>
        </w:rPr>
        <w:t>调整上海市教育考试院外语口语考试等收费标准的复函</w:t>
      </w:r>
      <w:r>
        <w:rPr>
          <w:rFonts w:hint="eastAsia"/>
        </w:rPr>
        <w:t>&gt;</w:t>
      </w:r>
      <w:r>
        <w:rPr>
          <w:rFonts w:hint="eastAsia"/>
        </w:rPr>
        <w:t>的通知》（沪教委财〔</w:t>
      </w:r>
      <w:r>
        <w:rPr>
          <w:rFonts w:hint="eastAsia"/>
        </w:rPr>
        <w:t>2003</w:t>
      </w:r>
      <w:r>
        <w:rPr>
          <w:rFonts w:hint="eastAsia"/>
        </w:rPr>
        <w:t>〕</w:t>
      </w:r>
      <w:r>
        <w:rPr>
          <w:rFonts w:hint="eastAsia"/>
        </w:rPr>
        <w:t>126</w:t>
      </w:r>
      <w:r>
        <w:rPr>
          <w:rFonts w:hint="eastAsia"/>
        </w:rPr>
        <w:t>号），全国大学英语四、六级笔试科目报名考试费为每人每次</w:t>
      </w:r>
      <w:r>
        <w:rPr>
          <w:rFonts w:hint="eastAsia"/>
        </w:rPr>
        <w:t>25</w:t>
      </w:r>
      <w:r>
        <w:rPr>
          <w:rFonts w:hint="eastAsia"/>
        </w:rPr>
        <w:t>元。</w:t>
      </w:r>
      <w:r w:rsidR="00EB02BD">
        <w:rPr>
          <w:rFonts w:hint="eastAsia"/>
        </w:rPr>
        <w:t>口试科目</w:t>
      </w:r>
      <w:r>
        <w:rPr>
          <w:rFonts w:hint="eastAsia"/>
        </w:rPr>
        <w:t>执行国家收费标准，报名考试费为每人每次</w:t>
      </w:r>
      <w:r>
        <w:rPr>
          <w:rFonts w:hint="eastAsia"/>
        </w:rPr>
        <w:t>50</w:t>
      </w:r>
      <w:r w:rsidR="00EB02BD">
        <w:rPr>
          <w:rFonts w:hint="eastAsia"/>
        </w:rPr>
        <w:t>元。</w:t>
      </w:r>
    </w:p>
    <w:p w:rsidR="008B7782" w:rsidRDefault="008B7782" w:rsidP="008B7782">
      <w:pPr>
        <w:pStyle w:val="a5"/>
        <w:ind w:left="420" w:firstLineChars="0" w:firstLine="0"/>
      </w:pPr>
    </w:p>
    <w:p w:rsidR="0024480A" w:rsidRPr="0024480A" w:rsidRDefault="00EB02BD" w:rsidP="00EB02BD">
      <w:r>
        <w:rPr>
          <w:rFonts w:hint="eastAsia"/>
        </w:rPr>
        <w:t>四、</w:t>
      </w:r>
      <w:r w:rsidR="0024480A" w:rsidRPr="0024480A">
        <w:rPr>
          <w:rFonts w:hint="eastAsia"/>
        </w:rPr>
        <w:t>报名</w:t>
      </w:r>
      <w:r w:rsidR="00203EEB">
        <w:rPr>
          <w:rFonts w:hint="eastAsia"/>
        </w:rPr>
        <w:t>须知</w:t>
      </w:r>
    </w:p>
    <w:p w:rsidR="0024480A" w:rsidRPr="0024480A" w:rsidRDefault="00961AD7" w:rsidP="00EB02BD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4480A" w:rsidRPr="0024480A">
        <w:rPr>
          <w:rFonts w:hint="eastAsia"/>
        </w:rPr>
        <w:t>报名方法</w:t>
      </w:r>
    </w:p>
    <w:p w:rsidR="000808D6" w:rsidRDefault="006067A2" w:rsidP="00575980">
      <w:pPr>
        <w:rPr>
          <w:color w:val="FF0000"/>
        </w:rPr>
      </w:pPr>
      <w:r>
        <w:rPr>
          <w:rFonts w:hint="eastAsia"/>
        </w:rPr>
        <w:t xml:space="preserve">  </w:t>
      </w:r>
      <w:r w:rsidR="0024480A" w:rsidRPr="0024480A">
        <w:rPr>
          <w:rFonts w:hint="eastAsia"/>
        </w:rPr>
        <w:t>报名采用全国集中网上报名方式</w:t>
      </w:r>
      <w:r w:rsidR="00203EEB">
        <w:rPr>
          <w:rFonts w:hint="eastAsia"/>
        </w:rPr>
        <w:t>。</w:t>
      </w:r>
      <w:r w:rsidR="0024480A" w:rsidRPr="0024480A">
        <w:rPr>
          <w:rFonts w:hint="eastAsia"/>
        </w:rPr>
        <w:t>考生自行登录全国大学英语四、六级考试网站（网址：</w:t>
      </w:r>
      <w:r w:rsidR="002015AC" w:rsidRPr="002015AC">
        <w:t>http://cet-bm.neea.edu.cn</w:t>
      </w:r>
      <w:r w:rsidR="008C1F98">
        <w:rPr>
          <w:rFonts w:hint="eastAsia"/>
        </w:rPr>
        <w:t>）</w:t>
      </w:r>
      <w:r w:rsidR="0024480A" w:rsidRPr="0024480A">
        <w:rPr>
          <w:rFonts w:hint="eastAsia"/>
        </w:rPr>
        <w:t>完成</w:t>
      </w:r>
      <w:r w:rsidR="00575980">
        <w:rPr>
          <w:rFonts w:hint="eastAsia"/>
        </w:rPr>
        <w:t>报</w:t>
      </w:r>
      <w:r w:rsidR="00B2617B">
        <w:rPr>
          <w:rFonts w:hint="eastAsia"/>
        </w:rPr>
        <w:t>名</w:t>
      </w:r>
      <w:r w:rsidR="00575980">
        <w:rPr>
          <w:rFonts w:hint="eastAsia"/>
        </w:rPr>
        <w:t>，其中包括</w:t>
      </w:r>
      <w:r w:rsidR="00B2617B">
        <w:rPr>
          <w:rFonts w:hint="eastAsia"/>
        </w:rPr>
        <w:t>注册用户、</w:t>
      </w:r>
      <w:r w:rsidR="001179A5">
        <w:rPr>
          <w:rFonts w:hint="eastAsia"/>
        </w:rPr>
        <w:t>检查确认学籍信息与报考资格</w:t>
      </w:r>
      <w:r w:rsidR="00575980">
        <w:rPr>
          <w:rFonts w:hint="eastAsia"/>
        </w:rPr>
        <w:t>、</w:t>
      </w:r>
      <w:r w:rsidR="001179A5">
        <w:rPr>
          <w:rFonts w:hint="eastAsia"/>
        </w:rPr>
        <w:t>选择报考语言级别</w:t>
      </w:r>
      <w:r w:rsidR="00575980">
        <w:rPr>
          <w:rFonts w:hint="eastAsia"/>
        </w:rPr>
        <w:t>及</w:t>
      </w:r>
      <w:r w:rsidR="00575980" w:rsidRPr="00575980">
        <w:rPr>
          <w:rFonts w:hint="eastAsia"/>
        </w:rPr>
        <w:t>网上缴费等操作</w:t>
      </w:r>
      <w:r w:rsidR="0024480A" w:rsidRPr="0024480A">
        <w:rPr>
          <w:rFonts w:hint="eastAsia"/>
        </w:rPr>
        <w:t>。</w:t>
      </w:r>
    </w:p>
    <w:p w:rsidR="00575980" w:rsidRDefault="00961AD7" w:rsidP="000808D6">
      <w:pPr>
        <w:ind w:firstLineChars="100" w:firstLine="210"/>
      </w:pPr>
      <w:r>
        <w:rPr>
          <w:rFonts w:hint="eastAsia"/>
        </w:rPr>
        <w:t>考生报名前</w:t>
      </w:r>
      <w:r w:rsidR="00931DBB">
        <w:rPr>
          <w:rFonts w:hint="eastAsia"/>
        </w:rPr>
        <w:t>和报名过程中</w:t>
      </w:r>
      <w:r w:rsidR="00575980">
        <w:rPr>
          <w:rFonts w:hint="eastAsia"/>
        </w:rPr>
        <w:t>须</w:t>
      </w:r>
      <w:r>
        <w:rPr>
          <w:rFonts w:hint="eastAsia"/>
        </w:rPr>
        <w:t>认真</w:t>
      </w:r>
      <w:r w:rsidR="00575980">
        <w:rPr>
          <w:rFonts w:hint="eastAsia"/>
        </w:rPr>
        <w:t>阅读</w:t>
      </w:r>
      <w:r w:rsidR="008C1F98">
        <w:rPr>
          <w:rFonts w:hint="eastAsia"/>
        </w:rPr>
        <w:t>并充分了解</w:t>
      </w:r>
      <w:r w:rsidR="00575980">
        <w:rPr>
          <w:rFonts w:hint="eastAsia"/>
        </w:rPr>
        <w:t>网站</w:t>
      </w:r>
      <w:r w:rsidR="00575980" w:rsidRPr="00575980">
        <w:rPr>
          <w:rFonts w:hint="eastAsia"/>
        </w:rPr>
        <w:t>首页</w:t>
      </w:r>
      <w:r w:rsidR="00931DBB">
        <w:rPr>
          <w:rFonts w:hint="eastAsia"/>
        </w:rPr>
        <w:t>的</w:t>
      </w:r>
      <w:r w:rsidR="00575980" w:rsidRPr="00575980">
        <w:rPr>
          <w:rFonts w:hint="eastAsia"/>
        </w:rPr>
        <w:t>考生须知、报名流程、常见问题、特别提示、最新动态</w:t>
      </w:r>
      <w:r w:rsidR="00931DBB">
        <w:rPr>
          <w:rFonts w:hint="eastAsia"/>
        </w:rPr>
        <w:t>及省通告、学校通告</w:t>
      </w:r>
      <w:r w:rsidR="00575980" w:rsidRPr="00575980">
        <w:rPr>
          <w:rFonts w:hint="eastAsia"/>
        </w:rPr>
        <w:t>等信息。</w:t>
      </w:r>
    </w:p>
    <w:p w:rsidR="00D667BA" w:rsidRDefault="00D667BA" w:rsidP="00575980">
      <w:r>
        <w:rPr>
          <w:rFonts w:hint="eastAsia"/>
        </w:rPr>
        <w:t xml:space="preserve">  2</w:t>
      </w:r>
      <w:r>
        <w:rPr>
          <w:rFonts w:hint="eastAsia"/>
        </w:rPr>
        <w:t>、检查确认学籍信息与报考资格</w:t>
      </w:r>
    </w:p>
    <w:p w:rsidR="00D667BA" w:rsidRDefault="00EC41F9" w:rsidP="00575980">
      <w:r>
        <w:rPr>
          <w:rFonts w:hint="eastAsia"/>
        </w:rPr>
        <w:t xml:space="preserve">  </w:t>
      </w:r>
      <w:r w:rsidR="00AB2D8F">
        <w:rPr>
          <w:rFonts w:hint="eastAsia"/>
        </w:rPr>
        <w:t>9</w:t>
      </w:r>
      <w:r>
        <w:rPr>
          <w:rFonts w:hint="eastAsia"/>
        </w:rPr>
        <w:t>月</w:t>
      </w:r>
      <w:r w:rsidR="00AB2D8F">
        <w:rPr>
          <w:rFonts w:hint="eastAsia"/>
        </w:rPr>
        <w:t>2</w:t>
      </w:r>
      <w:r w:rsidR="00810EDE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9:00</w:t>
      </w:r>
      <w:r>
        <w:rPr>
          <w:rFonts w:hint="eastAsia"/>
        </w:rPr>
        <w:t>以后可以登录报名网站进行注册，并仔细检查学籍信息、报名照片等。如信息有误可以联系教务处：</w:t>
      </w:r>
      <w:r>
        <w:rPr>
          <w:rFonts w:hint="eastAsia"/>
        </w:rPr>
        <w:t>38284269</w:t>
      </w:r>
      <w:r w:rsidR="000808D6">
        <w:rPr>
          <w:rFonts w:hint="eastAsia"/>
        </w:rPr>
        <w:t xml:space="preserve"> </w:t>
      </w:r>
      <w:r w:rsidR="000808D6">
        <w:rPr>
          <w:rFonts w:hint="eastAsia"/>
        </w:rPr>
        <w:t>王老师</w:t>
      </w:r>
      <w:r>
        <w:rPr>
          <w:rFonts w:hint="eastAsia"/>
        </w:rPr>
        <w:t>。</w:t>
      </w:r>
    </w:p>
    <w:p w:rsidR="00B90B44" w:rsidRDefault="006067A2" w:rsidP="00575980">
      <w:r>
        <w:rPr>
          <w:rFonts w:hint="eastAsia"/>
        </w:rPr>
        <w:lastRenderedPageBreak/>
        <w:t xml:space="preserve">  </w:t>
      </w:r>
      <w:r w:rsidR="00D667BA">
        <w:rPr>
          <w:rFonts w:hint="eastAsia"/>
        </w:rPr>
        <w:t>3</w:t>
      </w:r>
      <w:r w:rsidR="00DC3C03">
        <w:rPr>
          <w:rFonts w:hint="eastAsia"/>
        </w:rPr>
        <w:t>、</w:t>
      </w:r>
      <w:r w:rsidR="00B90B44">
        <w:rPr>
          <w:rFonts w:hint="eastAsia"/>
        </w:rPr>
        <w:t>报名时间</w:t>
      </w:r>
    </w:p>
    <w:p w:rsidR="0067762C" w:rsidRDefault="0067762C" w:rsidP="00B90B44">
      <w:pPr>
        <w:ind w:firstLineChars="100" w:firstLine="210"/>
      </w:pPr>
      <w:r>
        <w:rPr>
          <w:rFonts w:hint="eastAsia"/>
        </w:rPr>
        <w:t>笔试报名：</w:t>
      </w:r>
      <w:r w:rsidR="009A3F28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10EDE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9:00</w:t>
      </w:r>
      <w:r>
        <w:t>—</w:t>
      </w:r>
      <w:r w:rsidR="009A3F28">
        <w:rPr>
          <w:rFonts w:hint="eastAsia"/>
        </w:rPr>
        <w:t>10</w:t>
      </w:r>
      <w:r>
        <w:rPr>
          <w:rFonts w:hint="eastAsia"/>
        </w:rPr>
        <w:t>月</w:t>
      </w:r>
      <w:r w:rsidR="00810EDE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15:00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7762C" w:rsidRDefault="0067762C" w:rsidP="00B90B44">
      <w:pPr>
        <w:ind w:firstLineChars="100" w:firstLine="210"/>
      </w:pPr>
      <w:r>
        <w:rPr>
          <w:rFonts w:hint="eastAsia"/>
        </w:rPr>
        <w:t>口试报名：</w:t>
      </w:r>
      <w:r w:rsidR="009A3F28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10EDE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9:00</w:t>
      </w:r>
      <w:r>
        <w:t>—</w:t>
      </w:r>
      <w:r w:rsidR="009A3F28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10EDE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9:00</w:t>
      </w:r>
      <w:r>
        <w:rPr>
          <w:rFonts w:hint="eastAsia"/>
        </w:rPr>
        <w:t>我校考生可优先</w:t>
      </w:r>
      <w:r w:rsidR="00D108A8">
        <w:rPr>
          <w:rFonts w:hint="eastAsia"/>
        </w:rPr>
        <w:t>报考口试</w:t>
      </w:r>
      <w:r w:rsidR="00440C4F">
        <w:rPr>
          <w:rFonts w:hint="eastAsia"/>
        </w:rPr>
        <w:t>，</w:t>
      </w:r>
    </w:p>
    <w:p w:rsidR="0067762C" w:rsidRDefault="009A3F28" w:rsidP="00440C4F">
      <w:pPr>
        <w:ind w:firstLineChars="600" w:firstLine="1260"/>
      </w:pPr>
      <w:r>
        <w:rPr>
          <w:rFonts w:hint="eastAsia"/>
        </w:rPr>
        <w:t>9</w:t>
      </w:r>
      <w:r w:rsidR="00440C4F">
        <w:rPr>
          <w:rFonts w:hint="eastAsia"/>
        </w:rPr>
        <w:t>月</w:t>
      </w:r>
      <w:r w:rsidR="00440C4F">
        <w:rPr>
          <w:rFonts w:hint="eastAsia"/>
        </w:rPr>
        <w:t>2</w:t>
      </w:r>
      <w:r w:rsidR="00810EDE">
        <w:rPr>
          <w:rFonts w:hint="eastAsia"/>
        </w:rPr>
        <w:t>6</w:t>
      </w:r>
      <w:r w:rsidR="00440C4F">
        <w:rPr>
          <w:rFonts w:hint="eastAsia"/>
        </w:rPr>
        <w:t>日</w:t>
      </w:r>
      <w:r w:rsidR="00440C4F">
        <w:rPr>
          <w:rFonts w:hint="eastAsia"/>
        </w:rPr>
        <w:t>9:00</w:t>
      </w:r>
      <w:r w:rsidR="00440C4F">
        <w:t>—</w:t>
      </w:r>
      <w:r>
        <w:rPr>
          <w:rFonts w:hint="eastAsia"/>
        </w:rPr>
        <w:t>10</w:t>
      </w:r>
      <w:r w:rsidR="0067762C">
        <w:rPr>
          <w:rFonts w:hint="eastAsia"/>
        </w:rPr>
        <w:t>月</w:t>
      </w:r>
      <w:r w:rsidR="00810EDE">
        <w:rPr>
          <w:rFonts w:hint="eastAsia"/>
        </w:rPr>
        <w:t>9</w:t>
      </w:r>
      <w:r w:rsidR="0067762C">
        <w:rPr>
          <w:rFonts w:hint="eastAsia"/>
        </w:rPr>
        <w:t>日</w:t>
      </w:r>
      <w:r w:rsidR="0067762C">
        <w:rPr>
          <w:rFonts w:hint="eastAsia"/>
        </w:rPr>
        <w:t>15:00</w:t>
      </w:r>
      <w:r w:rsidR="0067762C">
        <w:rPr>
          <w:rFonts w:hint="eastAsia"/>
        </w:rPr>
        <w:t>接受全市考生报考口试</w:t>
      </w:r>
      <w:r w:rsidR="00D108A8">
        <w:rPr>
          <w:rFonts w:hint="eastAsia"/>
        </w:rPr>
        <w:t>（</w:t>
      </w:r>
      <w:r w:rsidR="000B3F30">
        <w:rPr>
          <w:rFonts w:hint="eastAsia"/>
        </w:rPr>
        <w:t>我校</w:t>
      </w:r>
      <w:r w:rsidR="00D108A8">
        <w:rPr>
          <w:rFonts w:hint="eastAsia"/>
        </w:rPr>
        <w:t>剩余机位）</w:t>
      </w:r>
      <w:r w:rsidR="0067762C">
        <w:rPr>
          <w:rFonts w:hint="eastAsia"/>
        </w:rPr>
        <w:t>。</w:t>
      </w:r>
    </w:p>
    <w:p w:rsidR="00EC41F9" w:rsidRPr="0078626A" w:rsidRDefault="00EC41F9" w:rsidP="0078626A">
      <w:pPr>
        <w:ind w:firstLineChars="100" w:firstLine="211"/>
        <w:rPr>
          <w:b/>
        </w:rPr>
      </w:pPr>
      <w:r w:rsidRPr="0078626A">
        <w:rPr>
          <w:b/>
        </w:rPr>
        <w:t>本次考试</w:t>
      </w:r>
      <w:r w:rsidR="009A3F28">
        <w:rPr>
          <w:rFonts w:hint="eastAsia"/>
          <w:b/>
        </w:rPr>
        <w:t>报名</w:t>
      </w:r>
      <w:r w:rsidRPr="0078626A">
        <w:rPr>
          <w:b/>
        </w:rPr>
        <w:t>恰逢</w:t>
      </w:r>
      <w:r w:rsidR="009A3F28">
        <w:rPr>
          <w:rFonts w:hint="eastAsia"/>
          <w:b/>
        </w:rPr>
        <w:t>国庆</w:t>
      </w:r>
      <w:r w:rsidRPr="0078626A">
        <w:rPr>
          <w:b/>
        </w:rPr>
        <w:t>假期</w:t>
      </w:r>
      <w:r w:rsidRPr="0078626A">
        <w:rPr>
          <w:rFonts w:hint="eastAsia"/>
          <w:b/>
        </w:rPr>
        <w:t>，建议</w:t>
      </w:r>
      <w:r w:rsidRPr="0078626A">
        <w:rPr>
          <w:b/>
        </w:rPr>
        <w:t>考生</w:t>
      </w:r>
      <w:r w:rsidR="009A3F28">
        <w:rPr>
          <w:rFonts w:hint="eastAsia"/>
          <w:b/>
        </w:rPr>
        <w:t>及时报名并缴费</w:t>
      </w:r>
      <w:r w:rsidRPr="0078626A">
        <w:rPr>
          <w:rFonts w:hint="eastAsia"/>
          <w:b/>
        </w:rPr>
        <w:t>，</w:t>
      </w:r>
      <w:r w:rsidR="00982865" w:rsidRPr="0078626A">
        <w:rPr>
          <w:rFonts w:hint="eastAsia"/>
          <w:b/>
        </w:rPr>
        <w:t>逾期不接受补报名。</w:t>
      </w:r>
    </w:p>
    <w:p w:rsidR="000808D6" w:rsidRPr="000808D6" w:rsidRDefault="000808D6" w:rsidP="00EC41F9">
      <w:pPr>
        <w:ind w:firstLineChars="100" w:firstLine="210"/>
        <w:rPr>
          <w:color w:val="000000" w:themeColor="text1"/>
        </w:rPr>
      </w:pPr>
      <w:r w:rsidRPr="000808D6">
        <w:rPr>
          <w:rFonts w:hint="eastAsia"/>
          <w:color w:val="000000" w:themeColor="text1"/>
        </w:rPr>
        <w:t>4</w:t>
      </w:r>
      <w:r w:rsidRPr="000808D6">
        <w:rPr>
          <w:rFonts w:hint="eastAsia"/>
          <w:color w:val="000000" w:themeColor="text1"/>
        </w:rPr>
        <w:t>、缴费</w:t>
      </w:r>
    </w:p>
    <w:p w:rsidR="000808D6" w:rsidRDefault="000808D6" w:rsidP="00EC41F9">
      <w:pPr>
        <w:ind w:firstLineChars="100" w:firstLine="210"/>
      </w:pPr>
      <w:r w:rsidRPr="000808D6">
        <w:rPr>
          <w:rFonts w:hint="eastAsia"/>
          <w:color w:val="000000" w:themeColor="text1"/>
        </w:rPr>
        <w:t>考生缴费时，需</w:t>
      </w:r>
      <w:proofErr w:type="gramStart"/>
      <w:r w:rsidRPr="000808D6">
        <w:rPr>
          <w:rFonts w:hint="eastAsia"/>
          <w:color w:val="000000" w:themeColor="text1"/>
        </w:rPr>
        <w:t>通过网银或</w:t>
      </w:r>
      <w:proofErr w:type="gramEnd"/>
      <w:r w:rsidRPr="000808D6">
        <w:rPr>
          <w:rFonts w:hint="eastAsia"/>
          <w:color w:val="000000" w:themeColor="text1"/>
        </w:rPr>
        <w:t>支付宝进行网上支付。</w:t>
      </w:r>
      <w:r>
        <w:rPr>
          <w:rFonts w:hint="eastAsia"/>
        </w:rPr>
        <w:t>缴费前，应认真核对所有报考信息和报考科目，确认无误后，再进行网上支付。</w:t>
      </w:r>
      <w:r w:rsidRPr="0078626A">
        <w:rPr>
          <w:rFonts w:hint="eastAsia"/>
          <w:b/>
        </w:rPr>
        <w:t>缴费后，报考信息和报考科目无法更改。</w:t>
      </w:r>
    </w:p>
    <w:p w:rsidR="00FB7048" w:rsidRDefault="00FB7048" w:rsidP="00EC41F9">
      <w:pPr>
        <w:ind w:firstLineChars="100" w:firstLine="210"/>
        <w:rPr>
          <w:color w:val="FF0000"/>
        </w:rPr>
      </w:pPr>
      <w:r>
        <w:rPr>
          <w:rFonts w:hint="eastAsia"/>
        </w:rPr>
        <w:t>超过</w:t>
      </w:r>
      <w:r>
        <w:rPr>
          <w:rFonts w:hint="eastAsia"/>
        </w:rPr>
        <w:t>24</w:t>
      </w:r>
      <w:r>
        <w:rPr>
          <w:rFonts w:hint="eastAsia"/>
        </w:rPr>
        <w:t>小时未缴费的，系统视为放弃报考，报考名额释放。</w:t>
      </w:r>
    </w:p>
    <w:p w:rsidR="000808D6" w:rsidRDefault="006067A2" w:rsidP="006067A2">
      <w:r>
        <w:rPr>
          <w:rFonts w:hint="eastAsia"/>
        </w:rPr>
        <w:t xml:space="preserve">  </w:t>
      </w:r>
      <w:r w:rsidR="000808D6">
        <w:rPr>
          <w:rFonts w:hint="eastAsia"/>
        </w:rPr>
        <w:t>5</w:t>
      </w:r>
      <w:r w:rsidR="008C1F98">
        <w:rPr>
          <w:rFonts w:hint="eastAsia"/>
        </w:rPr>
        <w:t>、</w:t>
      </w:r>
      <w:r w:rsidR="000808D6">
        <w:rPr>
          <w:rFonts w:hint="eastAsia"/>
        </w:rPr>
        <w:t>准考证打印（</w:t>
      </w:r>
      <w:r w:rsidR="000808D6">
        <w:t>考试入场须出示纸质版准考证</w:t>
      </w:r>
      <w:r w:rsidR="000808D6">
        <w:rPr>
          <w:rFonts w:hint="eastAsia"/>
        </w:rPr>
        <w:t>，一律不得使用</w:t>
      </w:r>
      <w:r w:rsidR="000808D6">
        <w:t>电子版</w:t>
      </w:r>
      <w:r w:rsidR="000808D6">
        <w:rPr>
          <w:rFonts w:hint="eastAsia"/>
        </w:rPr>
        <w:t>准</w:t>
      </w:r>
      <w:r w:rsidR="000808D6">
        <w:t>考证</w:t>
      </w:r>
      <w:r w:rsidR="000808D6">
        <w:rPr>
          <w:rFonts w:hint="eastAsia"/>
        </w:rPr>
        <w:t>）</w:t>
      </w:r>
    </w:p>
    <w:p w:rsidR="008C1F98" w:rsidRDefault="008C1F98" w:rsidP="000808D6">
      <w:pPr>
        <w:ind w:firstLineChars="100" w:firstLine="210"/>
      </w:pPr>
      <w:r w:rsidRPr="008C1F98">
        <w:rPr>
          <w:rFonts w:hint="eastAsia"/>
        </w:rPr>
        <w:t>口试科目准考证打印：</w:t>
      </w:r>
      <w:r w:rsidR="009A3F28">
        <w:rPr>
          <w:rFonts w:hint="eastAsia"/>
        </w:rPr>
        <w:t>11</w:t>
      </w:r>
      <w:r w:rsidRPr="008C1F98">
        <w:rPr>
          <w:rFonts w:hint="eastAsia"/>
        </w:rPr>
        <w:t>月</w:t>
      </w:r>
      <w:r w:rsidR="009A3F28">
        <w:rPr>
          <w:rFonts w:hint="eastAsia"/>
        </w:rPr>
        <w:t>1</w:t>
      </w:r>
      <w:r w:rsidR="00810EDE">
        <w:rPr>
          <w:rFonts w:hint="eastAsia"/>
        </w:rPr>
        <w:t>8</w:t>
      </w:r>
      <w:r w:rsidRPr="008C1F98">
        <w:rPr>
          <w:rFonts w:hint="eastAsia"/>
        </w:rPr>
        <w:t>日</w:t>
      </w:r>
      <w:r w:rsidRPr="008C1F98">
        <w:rPr>
          <w:rFonts w:hint="eastAsia"/>
        </w:rPr>
        <w:t>9</w:t>
      </w:r>
      <w:r w:rsidRPr="008C1F98">
        <w:rPr>
          <w:rFonts w:hint="eastAsia"/>
        </w:rPr>
        <w:t>时</w:t>
      </w:r>
      <w:r>
        <w:rPr>
          <w:rFonts w:hint="eastAsia"/>
        </w:rPr>
        <w:t>起</w:t>
      </w:r>
      <w:r w:rsidRPr="008C1F98">
        <w:rPr>
          <w:rFonts w:hint="eastAsia"/>
        </w:rPr>
        <w:t>，考生</w:t>
      </w:r>
      <w:r w:rsidR="000F7378">
        <w:rPr>
          <w:rFonts w:hint="eastAsia"/>
        </w:rPr>
        <w:t>自行</w:t>
      </w:r>
      <w:r w:rsidRPr="008C1F98">
        <w:rPr>
          <w:rFonts w:hint="eastAsia"/>
        </w:rPr>
        <w:t>登</w:t>
      </w:r>
      <w:r w:rsidR="004D53E0">
        <w:rPr>
          <w:rFonts w:hint="eastAsia"/>
        </w:rPr>
        <w:t>陆</w:t>
      </w:r>
      <w:r w:rsidR="000F7378" w:rsidRPr="000F7378">
        <w:rPr>
          <w:rFonts w:hint="eastAsia"/>
        </w:rPr>
        <w:t>全国大学英语四、六级考试网站（网址：</w:t>
      </w:r>
      <w:r w:rsidR="00DC2099" w:rsidRPr="002764C2">
        <w:rPr>
          <w:color w:val="FF0000"/>
        </w:rPr>
        <w:t>cet-bm.neea.edu.cn</w:t>
      </w:r>
      <w:r w:rsidR="000F7378" w:rsidRPr="000F7378">
        <w:rPr>
          <w:rFonts w:hint="eastAsia"/>
        </w:rPr>
        <w:t>）</w:t>
      </w:r>
      <w:r w:rsidR="004D53E0" w:rsidRPr="004D53E0">
        <w:rPr>
          <w:rFonts w:hint="eastAsia"/>
        </w:rPr>
        <w:t>首页</w:t>
      </w:r>
      <w:r w:rsidRPr="008C1F98">
        <w:rPr>
          <w:rFonts w:hint="eastAsia"/>
        </w:rPr>
        <w:t>，</w:t>
      </w:r>
      <w:r w:rsidR="000F7378">
        <w:rPr>
          <w:rFonts w:hint="eastAsia"/>
        </w:rPr>
        <w:t>通过“快速打印准考证”，</w:t>
      </w:r>
      <w:r w:rsidRPr="008C1F98">
        <w:rPr>
          <w:rFonts w:hint="eastAsia"/>
        </w:rPr>
        <w:t>完成口试科目准考证的打印。考试具体时间及地点均以准考证上所示为准，不得更改。</w:t>
      </w:r>
    </w:p>
    <w:p w:rsidR="008C1F98" w:rsidRPr="008C1F98" w:rsidRDefault="008C1F98" w:rsidP="003858BD">
      <w:pPr>
        <w:ind w:firstLineChars="100" w:firstLine="210"/>
      </w:pPr>
      <w:r>
        <w:rPr>
          <w:rFonts w:hint="eastAsia"/>
        </w:rPr>
        <w:t>笔</w:t>
      </w:r>
      <w:r w:rsidRPr="008C1F98">
        <w:rPr>
          <w:rFonts w:hint="eastAsia"/>
        </w:rPr>
        <w:t>试科目准考证打印：</w:t>
      </w:r>
      <w:r w:rsidR="009A3F28">
        <w:rPr>
          <w:rFonts w:hint="eastAsia"/>
        </w:rPr>
        <w:t>12</w:t>
      </w:r>
      <w:r w:rsidRPr="008C1F98">
        <w:rPr>
          <w:rFonts w:hint="eastAsia"/>
        </w:rPr>
        <w:t>月</w:t>
      </w:r>
      <w:r w:rsidR="009A3F28">
        <w:rPr>
          <w:rFonts w:hint="eastAsia"/>
        </w:rPr>
        <w:t>3</w:t>
      </w:r>
      <w:r w:rsidRPr="008C1F98">
        <w:rPr>
          <w:rFonts w:hint="eastAsia"/>
        </w:rPr>
        <w:t>日</w:t>
      </w:r>
      <w:r w:rsidRPr="008C1F98">
        <w:rPr>
          <w:rFonts w:hint="eastAsia"/>
        </w:rPr>
        <w:t>9</w:t>
      </w:r>
      <w:r w:rsidRPr="008C1F98">
        <w:rPr>
          <w:rFonts w:hint="eastAsia"/>
        </w:rPr>
        <w:t>时起，</w:t>
      </w:r>
      <w:r w:rsidR="000F7378" w:rsidRPr="000F7378">
        <w:rPr>
          <w:rFonts w:hint="eastAsia"/>
        </w:rPr>
        <w:t>考生自行</w:t>
      </w:r>
      <w:r w:rsidR="004D53E0" w:rsidRPr="004D53E0">
        <w:rPr>
          <w:rFonts w:hint="eastAsia"/>
        </w:rPr>
        <w:t>登陆</w:t>
      </w:r>
      <w:r w:rsidR="000F7378" w:rsidRPr="000F7378">
        <w:rPr>
          <w:rFonts w:hint="eastAsia"/>
        </w:rPr>
        <w:t>全国大学英语四、六级考试网站（网址：</w:t>
      </w:r>
      <w:r w:rsidR="00DC2099" w:rsidRPr="002764C2">
        <w:rPr>
          <w:color w:val="FF0000"/>
        </w:rPr>
        <w:t>cet-bm.neea.edu.cn</w:t>
      </w:r>
      <w:r w:rsidR="000F7378" w:rsidRPr="000F7378">
        <w:rPr>
          <w:rFonts w:hint="eastAsia"/>
        </w:rPr>
        <w:t>）</w:t>
      </w:r>
      <w:r w:rsidR="004D53E0" w:rsidRPr="004D53E0">
        <w:rPr>
          <w:rFonts w:hint="eastAsia"/>
        </w:rPr>
        <w:t>首页</w:t>
      </w:r>
      <w:r w:rsidR="000F7378" w:rsidRPr="000F7378">
        <w:rPr>
          <w:rFonts w:hint="eastAsia"/>
        </w:rPr>
        <w:t>，通过“快速打印准考证”，</w:t>
      </w:r>
      <w:r w:rsidRPr="008C1F98">
        <w:rPr>
          <w:rFonts w:hint="eastAsia"/>
        </w:rPr>
        <w:t>完成</w:t>
      </w:r>
      <w:r>
        <w:rPr>
          <w:rFonts w:hint="eastAsia"/>
        </w:rPr>
        <w:t>笔</w:t>
      </w:r>
      <w:r w:rsidRPr="008C1F98">
        <w:rPr>
          <w:rFonts w:hint="eastAsia"/>
        </w:rPr>
        <w:t>试科目准考证的打印。</w:t>
      </w:r>
    </w:p>
    <w:p w:rsidR="008C1F98" w:rsidRDefault="00D667BA" w:rsidP="003858BD">
      <w:pPr>
        <w:ind w:firstLineChars="100" w:firstLine="210"/>
      </w:pPr>
      <w:r>
        <w:rPr>
          <w:rFonts w:hint="eastAsia"/>
        </w:rPr>
        <w:t>6</w:t>
      </w:r>
      <w:r w:rsidR="003858BD">
        <w:rPr>
          <w:rFonts w:hint="eastAsia"/>
        </w:rPr>
        <w:t>、</w:t>
      </w:r>
      <w:r w:rsidR="008C1F98" w:rsidRPr="008C1F98">
        <w:rPr>
          <w:rFonts w:hint="eastAsia"/>
        </w:rPr>
        <w:t>口语考试各级别试题构成和</w:t>
      </w:r>
      <w:proofErr w:type="gramStart"/>
      <w:r w:rsidR="008C1F98" w:rsidRPr="008C1F98">
        <w:rPr>
          <w:rFonts w:hint="eastAsia"/>
        </w:rPr>
        <w:t>样题可以</w:t>
      </w:r>
      <w:proofErr w:type="gramEnd"/>
      <w:r w:rsidR="008C1F98" w:rsidRPr="008C1F98">
        <w:rPr>
          <w:rFonts w:hint="eastAsia"/>
        </w:rPr>
        <w:t>在全国大学英语四、六级考试网站（网址：</w:t>
      </w:r>
      <w:r w:rsidR="00DC2099" w:rsidRPr="002764C2">
        <w:rPr>
          <w:color w:val="FF0000"/>
        </w:rPr>
        <w:t>cet-bm.neea.edu.cn</w:t>
      </w:r>
      <w:r w:rsidR="008C1F98" w:rsidRPr="008C1F98">
        <w:rPr>
          <w:rFonts w:hint="eastAsia"/>
        </w:rPr>
        <w:t>）查看。</w:t>
      </w:r>
    </w:p>
    <w:p w:rsidR="00FB7048" w:rsidRPr="00FB7048" w:rsidRDefault="00FB7048" w:rsidP="00FB7048">
      <w:pPr>
        <w:ind w:firstLineChars="100" w:firstLine="210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FB7048">
        <w:rPr>
          <w:rFonts w:hint="eastAsia"/>
        </w:rPr>
        <w:t>其他注意事项</w:t>
      </w:r>
    </w:p>
    <w:p w:rsidR="00FB7048" w:rsidRPr="00FB7048" w:rsidRDefault="00FB7048" w:rsidP="00FB7048">
      <w:pPr>
        <w:ind w:firstLineChars="100" w:firstLine="210"/>
      </w:pPr>
      <w:r w:rsidRPr="00FB7048">
        <w:rPr>
          <w:rFonts w:hint="eastAsia"/>
        </w:rPr>
        <w:t>（</w:t>
      </w:r>
      <w:r w:rsidRPr="00FB7048">
        <w:rPr>
          <w:rFonts w:hint="eastAsia"/>
        </w:rPr>
        <w:t>1</w:t>
      </w:r>
      <w:r w:rsidRPr="00FB7048">
        <w:rPr>
          <w:rFonts w:hint="eastAsia"/>
        </w:rPr>
        <w:t>）因学校资源限制，本次英语四级、六级考试</w:t>
      </w:r>
      <w:proofErr w:type="gramStart"/>
      <w:r w:rsidRPr="00FB7048">
        <w:rPr>
          <w:rFonts w:hint="eastAsia"/>
        </w:rPr>
        <w:t>报名仍</w:t>
      </w:r>
      <w:proofErr w:type="gramEnd"/>
      <w:r w:rsidRPr="00FB7048">
        <w:rPr>
          <w:rFonts w:hint="eastAsia"/>
        </w:rPr>
        <w:t>采取限额报名方式，请有意报考的同学尽快报名、缴费。</w:t>
      </w:r>
      <w:r w:rsidRPr="00FB7048">
        <w:rPr>
          <w:rFonts w:hint="eastAsia"/>
        </w:rPr>
        <w:t xml:space="preserve"> </w:t>
      </w:r>
    </w:p>
    <w:p w:rsidR="00FB7048" w:rsidRPr="00FB7048" w:rsidRDefault="00FB7048" w:rsidP="00FB7048">
      <w:pPr>
        <w:ind w:firstLineChars="100" w:firstLine="210"/>
      </w:pPr>
      <w:r w:rsidRPr="00FB7048">
        <w:rPr>
          <w:rFonts w:hint="eastAsia"/>
        </w:rPr>
        <w:t>（</w:t>
      </w:r>
      <w:r w:rsidRPr="00FB7048">
        <w:rPr>
          <w:rFonts w:hint="eastAsia"/>
        </w:rPr>
        <w:t>2</w:t>
      </w:r>
      <w:r w:rsidRPr="00FB7048">
        <w:rPr>
          <w:rFonts w:hint="eastAsia"/>
        </w:rPr>
        <w:t>）</w:t>
      </w:r>
      <w:r w:rsidRPr="00FB7048">
        <w:rPr>
          <w:rFonts w:hint="eastAsia"/>
        </w:rPr>
        <w:t>201</w:t>
      </w:r>
      <w:r w:rsidR="00810EDE">
        <w:rPr>
          <w:rFonts w:hint="eastAsia"/>
        </w:rPr>
        <w:t>9</w:t>
      </w:r>
      <w:r w:rsidRPr="00FB7048">
        <w:rPr>
          <w:rFonts w:hint="eastAsia"/>
        </w:rPr>
        <w:t>年</w:t>
      </w:r>
      <w:r w:rsidR="009A3F28">
        <w:rPr>
          <w:rFonts w:hint="eastAsia"/>
        </w:rPr>
        <w:t>12</w:t>
      </w:r>
      <w:r w:rsidRPr="00FB7048">
        <w:rPr>
          <w:rFonts w:hint="eastAsia"/>
        </w:rPr>
        <w:t>月英语六级考试</w:t>
      </w:r>
      <w:r w:rsidR="003025BE">
        <w:rPr>
          <w:rFonts w:hint="eastAsia"/>
        </w:rPr>
        <w:t>缺</w:t>
      </w:r>
      <w:r w:rsidRPr="00FB7048">
        <w:rPr>
          <w:rFonts w:hint="eastAsia"/>
        </w:rPr>
        <w:t>考的考生将被取消下次英语六级考试报名资格，请同学们谨慎报名。</w:t>
      </w:r>
    </w:p>
    <w:p w:rsidR="00FB7048" w:rsidRPr="00FB7048" w:rsidRDefault="00FB7048" w:rsidP="00FB7048">
      <w:pPr>
        <w:ind w:firstLineChars="100" w:firstLine="210"/>
      </w:pPr>
      <w:r w:rsidRPr="00FB7048">
        <w:rPr>
          <w:rFonts w:hint="eastAsia"/>
        </w:rPr>
        <w:t>（</w:t>
      </w:r>
      <w:r w:rsidRPr="00FB7048">
        <w:rPr>
          <w:rFonts w:hint="eastAsia"/>
        </w:rPr>
        <w:t>3</w:t>
      </w:r>
      <w:r w:rsidRPr="00FB7048">
        <w:rPr>
          <w:rFonts w:hint="eastAsia"/>
        </w:rPr>
        <w:t>）本科生报名咨询电话：</w:t>
      </w:r>
      <w:r w:rsidRPr="00FB7048">
        <w:rPr>
          <w:rFonts w:hint="eastAsia"/>
        </w:rPr>
        <w:t>3</w:t>
      </w:r>
      <w:bookmarkStart w:id="0" w:name="_GoBack"/>
      <w:bookmarkEnd w:id="0"/>
      <w:r w:rsidRPr="00FB7048">
        <w:rPr>
          <w:rFonts w:hint="eastAsia"/>
        </w:rPr>
        <w:t>8284269</w:t>
      </w:r>
      <w:r w:rsidRPr="00FB7048">
        <w:rPr>
          <w:rFonts w:hint="eastAsia"/>
        </w:rPr>
        <w:t>，地点：临港校区行政楼</w:t>
      </w:r>
      <w:r w:rsidRPr="00FB7048">
        <w:rPr>
          <w:rFonts w:hint="eastAsia"/>
        </w:rPr>
        <w:t>249</w:t>
      </w:r>
      <w:r w:rsidRPr="00FB7048">
        <w:rPr>
          <w:rFonts w:hint="eastAsia"/>
        </w:rPr>
        <w:t>室。</w:t>
      </w:r>
    </w:p>
    <w:p w:rsidR="00FB7048" w:rsidRPr="00FB7048" w:rsidRDefault="00FB7048" w:rsidP="00FB7048">
      <w:pPr>
        <w:ind w:firstLineChars="100" w:firstLine="210"/>
      </w:pPr>
      <w:r w:rsidRPr="00FB7048">
        <w:rPr>
          <w:rFonts w:hint="eastAsia"/>
        </w:rPr>
        <w:t xml:space="preserve">     </w:t>
      </w:r>
      <w:r w:rsidRPr="00FB7048">
        <w:rPr>
          <w:rFonts w:hint="eastAsia"/>
        </w:rPr>
        <w:t>研究生报名咨询电话：</w:t>
      </w:r>
      <w:r w:rsidRPr="00FB7048">
        <w:rPr>
          <w:rFonts w:hint="eastAsia"/>
        </w:rPr>
        <w:t>38284587</w:t>
      </w:r>
      <w:r w:rsidRPr="00FB7048">
        <w:rPr>
          <w:rFonts w:hint="eastAsia"/>
        </w:rPr>
        <w:t>，地点：临港校区科研楼</w:t>
      </w:r>
      <w:r w:rsidRPr="00FB7048">
        <w:rPr>
          <w:rFonts w:hint="eastAsia"/>
        </w:rPr>
        <w:t>518</w:t>
      </w:r>
      <w:r w:rsidRPr="00FB7048">
        <w:rPr>
          <w:rFonts w:hint="eastAsia"/>
        </w:rPr>
        <w:t>室。</w:t>
      </w:r>
    </w:p>
    <w:p w:rsidR="00FB7048" w:rsidRPr="00FB7048" w:rsidRDefault="00FB7048" w:rsidP="00FB7048">
      <w:pPr>
        <w:ind w:firstLineChars="350" w:firstLine="735"/>
      </w:pPr>
      <w:r w:rsidRPr="00FB7048">
        <w:rPr>
          <w:rFonts w:hint="eastAsia"/>
        </w:rPr>
        <w:t>继续教育学院学生报名事宜请咨询所在学院</w:t>
      </w:r>
      <w:r w:rsidR="00E75219">
        <w:rPr>
          <w:rFonts w:hint="eastAsia"/>
        </w:rPr>
        <w:t>。</w:t>
      </w:r>
    </w:p>
    <w:p w:rsidR="00952C61" w:rsidRDefault="00952C61" w:rsidP="003858BD">
      <w:pPr>
        <w:ind w:firstLineChars="100" w:firstLine="210"/>
      </w:pPr>
    </w:p>
    <w:p w:rsidR="00952C61" w:rsidRPr="00952C61" w:rsidRDefault="00952C61" w:rsidP="00952C61">
      <w:pPr>
        <w:ind w:firstLineChars="100" w:firstLine="210"/>
      </w:pPr>
    </w:p>
    <w:p w:rsidR="00915B13" w:rsidRDefault="00DB37D1" w:rsidP="00DB37D1">
      <w:pPr>
        <w:ind w:firstLineChars="100" w:firstLine="210"/>
        <w:jc w:val="right"/>
      </w:pPr>
      <w:r>
        <w:rPr>
          <w:rFonts w:hint="eastAsia"/>
        </w:rPr>
        <w:t>上海海事大学教务处</w:t>
      </w:r>
    </w:p>
    <w:p w:rsidR="008F4724" w:rsidRPr="00597A07" w:rsidRDefault="00DB37D1" w:rsidP="00DB37D1">
      <w:pPr>
        <w:ind w:right="420" w:firstLineChars="100" w:firstLine="210"/>
        <w:jc w:val="right"/>
      </w:pPr>
      <w:r>
        <w:rPr>
          <w:rFonts w:hint="eastAsia"/>
        </w:rPr>
        <w:t>201</w:t>
      </w:r>
      <w:r w:rsidR="00810EDE">
        <w:rPr>
          <w:rFonts w:hint="eastAsia"/>
        </w:rPr>
        <w:t>9</w:t>
      </w:r>
      <w:r>
        <w:rPr>
          <w:rFonts w:hint="eastAsia"/>
        </w:rPr>
        <w:t>.</w:t>
      </w:r>
      <w:r w:rsidR="009A3F28">
        <w:rPr>
          <w:rFonts w:hint="eastAsia"/>
        </w:rPr>
        <w:t>9</w:t>
      </w:r>
      <w:r>
        <w:rPr>
          <w:rFonts w:hint="eastAsia"/>
        </w:rPr>
        <w:t>.1</w:t>
      </w:r>
      <w:r w:rsidR="00810EDE">
        <w:rPr>
          <w:rFonts w:hint="eastAsia"/>
        </w:rPr>
        <w:t>0</w:t>
      </w:r>
    </w:p>
    <w:sectPr w:rsidR="008F4724" w:rsidRPr="00597A07" w:rsidSect="0088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CF" w:rsidRDefault="00150ECF" w:rsidP="00597A07">
      <w:r>
        <w:separator/>
      </w:r>
    </w:p>
  </w:endnote>
  <w:endnote w:type="continuationSeparator" w:id="0">
    <w:p w:rsidR="00150ECF" w:rsidRDefault="00150ECF" w:rsidP="005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CF" w:rsidRDefault="00150ECF" w:rsidP="00597A07">
      <w:r>
        <w:separator/>
      </w:r>
    </w:p>
  </w:footnote>
  <w:footnote w:type="continuationSeparator" w:id="0">
    <w:p w:rsidR="00150ECF" w:rsidRDefault="00150ECF" w:rsidP="005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4A"/>
    <w:multiLevelType w:val="hybridMultilevel"/>
    <w:tmpl w:val="8BA6DA92"/>
    <w:lvl w:ilvl="0" w:tplc="C7B85948">
      <w:start w:val="1"/>
      <w:numFmt w:val="decimal"/>
      <w:lvlText w:val="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9971D95"/>
    <w:multiLevelType w:val="hybridMultilevel"/>
    <w:tmpl w:val="21BA4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F32B7"/>
    <w:multiLevelType w:val="hybridMultilevel"/>
    <w:tmpl w:val="AAF4F43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244052B7"/>
    <w:multiLevelType w:val="hybridMultilevel"/>
    <w:tmpl w:val="2DAA1E38"/>
    <w:lvl w:ilvl="0" w:tplc="B0A8BF12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204331C"/>
    <w:multiLevelType w:val="hybridMultilevel"/>
    <w:tmpl w:val="496E7D4A"/>
    <w:lvl w:ilvl="0" w:tplc="7A2A34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6E71529"/>
    <w:multiLevelType w:val="hybridMultilevel"/>
    <w:tmpl w:val="344CCE1C"/>
    <w:lvl w:ilvl="0" w:tplc="FD483C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440993"/>
    <w:multiLevelType w:val="hybridMultilevel"/>
    <w:tmpl w:val="E2F6829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7CCAC86C">
      <w:start w:val="4"/>
      <w:numFmt w:val="japaneseCounting"/>
      <w:lvlText w:val="%2、"/>
      <w:lvlJc w:val="left"/>
      <w:pPr>
        <w:ind w:left="10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3BA6637"/>
    <w:multiLevelType w:val="hybridMultilevel"/>
    <w:tmpl w:val="02A862F6"/>
    <w:lvl w:ilvl="0" w:tplc="A3DA6FB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C94F05"/>
    <w:multiLevelType w:val="hybridMultilevel"/>
    <w:tmpl w:val="6CE63CF6"/>
    <w:lvl w:ilvl="0" w:tplc="04090011">
      <w:start w:val="1"/>
      <w:numFmt w:val="decimal"/>
      <w:lvlText w:val="%1)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7E0F5291"/>
    <w:multiLevelType w:val="hybridMultilevel"/>
    <w:tmpl w:val="11AC5AC6"/>
    <w:lvl w:ilvl="0" w:tplc="25CA0C30">
      <w:start w:val="1"/>
      <w:numFmt w:val="decimal"/>
      <w:lvlText w:val="%1．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7EFB489A"/>
    <w:multiLevelType w:val="hybridMultilevel"/>
    <w:tmpl w:val="9F54C4C2"/>
    <w:lvl w:ilvl="0" w:tplc="83FCCD7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BF06C42A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48"/>
    <w:rsid w:val="00012122"/>
    <w:rsid w:val="000567BE"/>
    <w:rsid w:val="000730C3"/>
    <w:rsid w:val="000808D6"/>
    <w:rsid w:val="000B3F30"/>
    <w:rsid w:val="000D4CEC"/>
    <w:rsid w:val="000F03A4"/>
    <w:rsid w:val="000F7378"/>
    <w:rsid w:val="00113660"/>
    <w:rsid w:val="001179A5"/>
    <w:rsid w:val="00150ECF"/>
    <w:rsid w:val="002015AC"/>
    <w:rsid w:val="0020214C"/>
    <w:rsid w:val="00203EEB"/>
    <w:rsid w:val="0024480A"/>
    <w:rsid w:val="002701E8"/>
    <w:rsid w:val="002764C2"/>
    <w:rsid w:val="002C17F9"/>
    <w:rsid w:val="003025BE"/>
    <w:rsid w:val="003270AA"/>
    <w:rsid w:val="00350C73"/>
    <w:rsid w:val="00354B1B"/>
    <w:rsid w:val="00383CC0"/>
    <w:rsid w:val="003858BD"/>
    <w:rsid w:val="003876DB"/>
    <w:rsid w:val="00387BCD"/>
    <w:rsid w:val="00440C4F"/>
    <w:rsid w:val="004C3430"/>
    <w:rsid w:val="004D53E0"/>
    <w:rsid w:val="00575980"/>
    <w:rsid w:val="00597A07"/>
    <w:rsid w:val="006067A2"/>
    <w:rsid w:val="00607E38"/>
    <w:rsid w:val="0063681C"/>
    <w:rsid w:val="0067762C"/>
    <w:rsid w:val="006C6B1E"/>
    <w:rsid w:val="006D2806"/>
    <w:rsid w:val="00721FC3"/>
    <w:rsid w:val="007252DC"/>
    <w:rsid w:val="007263DE"/>
    <w:rsid w:val="00751231"/>
    <w:rsid w:val="0078626A"/>
    <w:rsid w:val="00796222"/>
    <w:rsid w:val="00810EDE"/>
    <w:rsid w:val="008168A3"/>
    <w:rsid w:val="0082352C"/>
    <w:rsid w:val="00843F08"/>
    <w:rsid w:val="00865960"/>
    <w:rsid w:val="008857DC"/>
    <w:rsid w:val="00885FAF"/>
    <w:rsid w:val="008B7782"/>
    <w:rsid w:val="008C1F98"/>
    <w:rsid w:val="008F4724"/>
    <w:rsid w:val="0090731A"/>
    <w:rsid w:val="00915B13"/>
    <w:rsid w:val="00916724"/>
    <w:rsid w:val="00931BEA"/>
    <w:rsid w:val="00931DBB"/>
    <w:rsid w:val="00946D55"/>
    <w:rsid w:val="00952C61"/>
    <w:rsid w:val="00961AD7"/>
    <w:rsid w:val="009709FB"/>
    <w:rsid w:val="00976D3A"/>
    <w:rsid w:val="00982865"/>
    <w:rsid w:val="009A3F28"/>
    <w:rsid w:val="00A66BC6"/>
    <w:rsid w:val="00A7039A"/>
    <w:rsid w:val="00AB1B22"/>
    <w:rsid w:val="00AB2D8F"/>
    <w:rsid w:val="00B25FBF"/>
    <w:rsid w:val="00B2617B"/>
    <w:rsid w:val="00B70CA3"/>
    <w:rsid w:val="00B90B44"/>
    <w:rsid w:val="00BF0954"/>
    <w:rsid w:val="00C56CA0"/>
    <w:rsid w:val="00CC0E6B"/>
    <w:rsid w:val="00CC60AC"/>
    <w:rsid w:val="00CC7581"/>
    <w:rsid w:val="00D00A56"/>
    <w:rsid w:val="00D108A8"/>
    <w:rsid w:val="00D50DF0"/>
    <w:rsid w:val="00D667BA"/>
    <w:rsid w:val="00D744B8"/>
    <w:rsid w:val="00D84502"/>
    <w:rsid w:val="00DB37D1"/>
    <w:rsid w:val="00DB7630"/>
    <w:rsid w:val="00DC2099"/>
    <w:rsid w:val="00DC3C03"/>
    <w:rsid w:val="00DE009D"/>
    <w:rsid w:val="00E07556"/>
    <w:rsid w:val="00E75219"/>
    <w:rsid w:val="00EB02BD"/>
    <w:rsid w:val="00EB1A36"/>
    <w:rsid w:val="00EC41F9"/>
    <w:rsid w:val="00F721C5"/>
    <w:rsid w:val="00F72BA4"/>
    <w:rsid w:val="00F83448"/>
    <w:rsid w:val="00FA2B2C"/>
    <w:rsid w:val="00FB4E16"/>
    <w:rsid w:val="00FB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07"/>
    <w:rPr>
      <w:sz w:val="18"/>
      <w:szCs w:val="18"/>
    </w:rPr>
  </w:style>
  <w:style w:type="paragraph" w:styleId="a5">
    <w:name w:val="List Paragraph"/>
    <w:basedOn w:val="a"/>
    <w:uiPriority w:val="34"/>
    <w:qFormat/>
    <w:rsid w:val="00A66BC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66BC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66BC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66BC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66BC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66BC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66BC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66BC6"/>
    <w:rPr>
      <w:sz w:val="18"/>
      <w:szCs w:val="18"/>
    </w:rPr>
  </w:style>
  <w:style w:type="character" w:styleId="aa">
    <w:name w:val="Strong"/>
    <w:basedOn w:val="a0"/>
    <w:uiPriority w:val="22"/>
    <w:qFormat/>
    <w:rsid w:val="009709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2ADA-AF8B-4B1F-A21D-92848F74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朱亚军</dc:creator>
  <cp:keywords/>
  <dc:description/>
  <cp:lastModifiedBy>249</cp:lastModifiedBy>
  <cp:revision>46</cp:revision>
  <cp:lastPrinted>2018-09-12T00:51:00Z</cp:lastPrinted>
  <dcterms:created xsi:type="dcterms:W3CDTF">2018-02-19T11:15:00Z</dcterms:created>
  <dcterms:modified xsi:type="dcterms:W3CDTF">2019-09-10T05:46:00Z</dcterms:modified>
</cp:coreProperties>
</file>