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061"/>
        <w:tblW w:w="9640" w:type="dxa"/>
        <w:tblLayout w:type="fixed"/>
        <w:tblLook w:val="04A0"/>
      </w:tblPr>
      <w:tblGrid>
        <w:gridCol w:w="851"/>
        <w:gridCol w:w="1135"/>
        <w:gridCol w:w="1676"/>
        <w:gridCol w:w="2859"/>
        <w:gridCol w:w="1418"/>
        <w:gridCol w:w="1701"/>
      </w:tblGrid>
      <w:tr w:rsidR="00822F72" w:rsidTr="00FA2CFB">
        <w:tc>
          <w:tcPr>
            <w:tcW w:w="851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676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学号</w:t>
            </w:r>
          </w:p>
        </w:tc>
        <w:tc>
          <w:tcPr>
            <w:tcW w:w="2859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专业</w:t>
            </w:r>
          </w:p>
        </w:tc>
        <w:tc>
          <w:tcPr>
            <w:tcW w:w="1418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答辩时间</w:t>
            </w:r>
          </w:p>
        </w:tc>
        <w:tc>
          <w:tcPr>
            <w:tcW w:w="1701" w:type="dxa"/>
          </w:tcPr>
          <w:p w:rsidR="004613B1" w:rsidRPr="00B20CCC" w:rsidRDefault="004613B1" w:rsidP="00FA2C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CCC">
              <w:rPr>
                <w:rFonts w:hint="eastAsia"/>
                <w:b/>
                <w:color w:val="FF0000"/>
                <w:sz w:val="28"/>
                <w:szCs w:val="28"/>
              </w:rPr>
              <w:t>备注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薄纯鑫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</w:t>
            </w:r>
            <w:r w:rsidRPr="00526CF3">
              <w:rPr>
                <w:sz w:val="24"/>
                <w:szCs w:val="24"/>
              </w:rPr>
              <w:t>01640311001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 w:rsidRPr="00822F72">
              <w:rPr>
                <w:rFonts w:hint="eastAsia"/>
                <w:b/>
                <w:sz w:val="24"/>
                <w:szCs w:val="24"/>
              </w:rPr>
              <w:t>0-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陈彦臻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201640111013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轮机工程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04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李兵洋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201740210006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电力电子与电力传动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08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胡文文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201840310012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罗高峰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201740310001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16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戈佳威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201740510009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物流工程与管理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冯健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201640711012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24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魏晨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</w:t>
            </w:r>
            <w:r w:rsidRPr="00526CF3">
              <w:rPr>
                <w:sz w:val="24"/>
                <w:szCs w:val="24"/>
              </w:rPr>
              <w:t>01640711003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28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邓金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201840310010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32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徐笑锋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201640111009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轮机工程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36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仲美稣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201640511003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物流工程与管理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梅骁峻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201840110002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交通信息工程及控制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44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夏孟珏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201640511004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48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李珺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201640511002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物流工程</w:t>
            </w:r>
            <w:r w:rsidRPr="00526CF3">
              <w:rPr>
                <w:sz w:val="24"/>
                <w:szCs w:val="24"/>
              </w:rPr>
              <w:t>与管理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52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贾建鑫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201640311002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56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王侯清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201740210004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电力电子与电力传动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 w:rsidRPr="00822F72">
              <w:rPr>
                <w:rFonts w:hint="eastAsia"/>
                <w:b/>
                <w:sz w:val="24"/>
                <w:szCs w:val="24"/>
              </w:rPr>
              <w:t>9:50-9:53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李涛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201640711007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 w:rsidRPr="00822F72">
              <w:rPr>
                <w:rFonts w:hint="eastAsia"/>
                <w:b/>
                <w:sz w:val="24"/>
                <w:szCs w:val="24"/>
              </w:rPr>
              <w:t>9:54-9:57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陈雨汀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201840710009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 w:rsidRPr="00822F72">
              <w:rPr>
                <w:rFonts w:hint="eastAsia"/>
                <w:b/>
                <w:sz w:val="24"/>
                <w:szCs w:val="24"/>
              </w:rPr>
              <w:t>0-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26CF3" w:rsidRDefault="00526CF3" w:rsidP="00FA2CFB">
            <w:pPr>
              <w:jc w:val="center"/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526CF3" w:rsidTr="00FA2CFB">
        <w:tc>
          <w:tcPr>
            <w:tcW w:w="851" w:type="dxa"/>
          </w:tcPr>
          <w:p w:rsidR="00526CF3" w:rsidRPr="004613B1" w:rsidRDefault="00526CF3" w:rsidP="00FA2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邵松涛</w:t>
            </w:r>
          </w:p>
        </w:tc>
        <w:tc>
          <w:tcPr>
            <w:tcW w:w="1676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201740310005</w:t>
            </w:r>
          </w:p>
        </w:tc>
        <w:tc>
          <w:tcPr>
            <w:tcW w:w="2859" w:type="dxa"/>
          </w:tcPr>
          <w:p w:rsidR="00526CF3" w:rsidRPr="00526CF3" w:rsidRDefault="00526CF3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526CF3" w:rsidRPr="00822F72" w:rsidRDefault="00526CF3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04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26CF3" w:rsidRPr="00563F87" w:rsidRDefault="00526CF3" w:rsidP="00FA2CFB">
            <w:pPr>
              <w:jc w:val="center"/>
              <w:rPr>
                <w:sz w:val="24"/>
                <w:szCs w:val="24"/>
              </w:rPr>
            </w:pPr>
            <w:r w:rsidRPr="00563F87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Default="00123B7E" w:rsidP="00FA2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甘文洋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201640211008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电力电子与电力传动</w:t>
            </w:r>
          </w:p>
        </w:tc>
        <w:tc>
          <w:tcPr>
            <w:tcW w:w="1418" w:type="dxa"/>
          </w:tcPr>
          <w:p w:rsidR="00123B7E" w:rsidRPr="00822F72" w:rsidRDefault="00123B7E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08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FA2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陶富军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201740410005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海洋运输工程材料与防护</w:t>
            </w:r>
          </w:p>
        </w:tc>
        <w:tc>
          <w:tcPr>
            <w:tcW w:w="1418" w:type="dxa"/>
          </w:tcPr>
          <w:p w:rsidR="00123B7E" w:rsidRPr="00822F72" w:rsidRDefault="00123B7E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FA2CFB">
            <w:pPr>
              <w:jc w:val="center"/>
              <w:rPr>
                <w:sz w:val="24"/>
                <w:szCs w:val="24"/>
              </w:rPr>
            </w:pPr>
            <w:r w:rsidRPr="004613B1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刘景榕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201640411002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海洋运输工程材料与防护</w:t>
            </w:r>
          </w:p>
        </w:tc>
        <w:tc>
          <w:tcPr>
            <w:tcW w:w="1418" w:type="dxa"/>
          </w:tcPr>
          <w:p w:rsidR="00123B7E" w:rsidRPr="00822F72" w:rsidRDefault="00123B7E" w:rsidP="00F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16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247E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47EB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刘婵娟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201740710013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</w:tcPr>
          <w:p w:rsidR="00123B7E" w:rsidRPr="00822F72" w:rsidRDefault="00123B7E" w:rsidP="00247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="00247EB6">
              <w:rPr>
                <w:rFonts w:hint="eastAsia"/>
                <w:b/>
                <w:sz w:val="24"/>
                <w:szCs w:val="24"/>
              </w:rPr>
              <w:t>0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="00247EB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247E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47EB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刘兴奥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</w:t>
            </w:r>
            <w:r w:rsidRPr="00526CF3">
              <w:rPr>
                <w:rFonts w:hint="eastAsia"/>
                <w:sz w:val="24"/>
                <w:szCs w:val="24"/>
              </w:rPr>
              <w:t>8</w:t>
            </w:r>
            <w:r w:rsidRPr="00526CF3">
              <w:rPr>
                <w:sz w:val="24"/>
                <w:szCs w:val="24"/>
              </w:rPr>
              <w:t>4031000</w:t>
            </w:r>
            <w:r w:rsidRPr="00526CF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</w:tcPr>
          <w:p w:rsidR="00123B7E" w:rsidRPr="00822F72" w:rsidRDefault="00123B7E" w:rsidP="00247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="00247EB6">
              <w:rPr>
                <w:rFonts w:hint="eastAsia"/>
                <w:b/>
                <w:sz w:val="24"/>
                <w:szCs w:val="24"/>
              </w:rPr>
              <w:t>4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 w:rsidR="00247EB6">
              <w:rPr>
                <w:rFonts w:hint="eastAsia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247E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47EB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孙思琪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201640911003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rFonts w:hint="eastAsia"/>
                <w:sz w:val="24"/>
                <w:szCs w:val="24"/>
              </w:rPr>
              <w:t>航运管理与法律</w:t>
            </w:r>
          </w:p>
        </w:tc>
        <w:tc>
          <w:tcPr>
            <w:tcW w:w="1418" w:type="dxa"/>
          </w:tcPr>
          <w:p w:rsidR="00123B7E" w:rsidRPr="00822F72" w:rsidRDefault="00123B7E" w:rsidP="00247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 w:rsidR="00247EB6">
              <w:rPr>
                <w:rFonts w:hint="eastAsia"/>
                <w:b/>
                <w:sz w:val="24"/>
                <w:szCs w:val="24"/>
              </w:rPr>
              <w:t>28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="00247EB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123B7E" w:rsidTr="00FA2CFB">
        <w:tc>
          <w:tcPr>
            <w:tcW w:w="851" w:type="dxa"/>
          </w:tcPr>
          <w:p w:rsidR="00123B7E" w:rsidRPr="004613B1" w:rsidRDefault="00123B7E" w:rsidP="00247E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47EB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孙誉清</w:t>
            </w:r>
          </w:p>
        </w:tc>
        <w:tc>
          <w:tcPr>
            <w:tcW w:w="1676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201640911002</w:t>
            </w:r>
          </w:p>
        </w:tc>
        <w:tc>
          <w:tcPr>
            <w:tcW w:w="2859" w:type="dxa"/>
          </w:tcPr>
          <w:p w:rsidR="00123B7E" w:rsidRPr="00526CF3" w:rsidRDefault="00123B7E" w:rsidP="00FA2CFB">
            <w:pPr>
              <w:jc w:val="center"/>
              <w:rPr>
                <w:sz w:val="24"/>
                <w:szCs w:val="24"/>
              </w:rPr>
            </w:pPr>
            <w:r w:rsidRPr="00526CF3">
              <w:rPr>
                <w:sz w:val="24"/>
                <w:szCs w:val="24"/>
              </w:rPr>
              <w:t>航运管理与法律</w:t>
            </w:r>
          </w:p>
        </w:tc>
        <w:tc>
          <w:tcPr>
            <w:tcW w:w="1418" w:type="dxa"/>
          </w:tcPr>
          <w:p w:rsidR="00123B7E" w:rsidRPr="00822F72" w:rsidRDefault="00123B7E" w:rsidP="00247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="00247EB6">
              <w:rPr>
                <w:rFonts w:hint="eastAsia"/>
                <w:b/>
                <w:sz w:val="24"/>
                <w:szCs w:val="24"/>
              </w:rPr>
              <w:t>2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="00247EB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3B7E" w:rsidRPr="00123B7E" w:rsidRDefault="00123B7E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  <w:tr w:rsidR="007D5A28" w:rsidTr="00FA2CFB">
        <w:tc>
          <w:tcPr>
            <w:tcW w:w="851" w:type="dxa"/>
          </w:tcPr>
          <w:p w:rsidR="007D5A28" w:rsidRDefault="007D5A28" w:rsidP="00247E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47EB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7D5A28" w:rsidRPr="007D5A28" w:rsidRDefault="007D5A28" w:rsidP="00711A00">
            <w:pPr>
              <w:rPr>
                <w:sz w:val="24"/>
                <w:szCs w:val="24"/>
              </w:rPr>
            </w:pPr>
            <w:r w:rsidRPr="007D5A28">
              <w:rPr>
                <w:rFonts w:hint="eastAsia"/>
                <w:sz w:val="24"/>
                <w:szCs w:val="24"/>
              </w:rPr>
              <w:t>李国荣</w:t>
            </w:r>
          </w:p>
        </w:tc>
        <w:tc>
          <w:tcPr>
            <w:tcW w:w="1676" w:type="dxa"/>
          </w:tcPr>
          <w:p w:rsidR="007D5A28" w:rsidRPr="007D5A28" w:rsidRDefault="007D5A28" w:rsidP="00711A00">
            <w:pPr>
              <w:rPr>
                <w:sz w:val="24"/>
                <w:szCs w:val="24"/>
              </w:rPr>
            </w:pPr>
            <w:r w:rsidRPr="007D5A28">
              <w:rPr>
                <w:rFonts w:hint="eastAsia"/>
                <w:sz w:val="24"/>
                <w:szCs w:val="24"/>
              </w:rPr>
              <w:t>201840610009</w:t>
            </w:r>
          </w:p>
        </w:tc>
        <w:tc>
          <w:tcPr>
            <w:tcW w:w="2859" w:type="dxa"/>
          </w:tcPr>
          <w:p w:rsidR="007D5A28" w:rsidRPr="007D5A28" w:rsidRDefault="007D5A28" w:rsidP="00711A00">
            <w:pPr>
              <w:rPr>
                <w:sz w:val="24"/>
                <w:szCs w:val="24"/>
              </w:rPr>
            </w:pPr>
            <w:r w:rsidRPr="007D5A28">
              <w:rPr>
                <w:rFonts w:hint="eastAsia"/>
                <w:sz w:val="24"/>
                <w:szCs w:val="24"/>
              </w:rPr>
              <w:t>交通运输规划与管理</w:t>
            </w:r>
          </w:p>
        </w:tc>
        <w:tc>
          <w:tcPr>
            <w:tcW w:w="1418" w:type="dxa"/>
          </w:tcPr>
          <w:p w:rsidR="007D5A28" w:rsidRDefault="007D5A28" w:rsidP="00247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 w:rsidR="00247EB6">
              <w:rPr>
                <w:rFonts w:hint="eastAsia"/>
                <w:b/>
                <w:sz w:val="24"/>
                <w:szCs w:val="24"/>
              </w:rPr>
              <w:t>36</w:t>
            </w:r>
            <w:r w:rsidRPr="00822F72"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822F72">
              <w:rPr>
                <w:rFonts w:hint="eastAsia"/>
                <w:b/>
                <w:sz w:val="24"/>
                <w:szCs w:val="24"/>
              </w:rPr>
              <w:t>:</w:t>
            </w:r>
            <w:r w:rsidR="00247EB6">
              <w:rPr>
                <w:rFonts w:hint="eastAsia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D5A28" w:rsidRPr="00A467B6" w:rsidRDefault="007D5A28" w:rsidP="00123B7E">
            <w:pPr>
              <w:jc w:val="center"/>
              <w:rPr>
                <w:sz w:val="24"/>
                <w:szCs w:val="24"/>
              </w:rPr>
            </w:pPr>
            <w:r w:rsidRPr="00A467B6">
              <w:rPr>
                <w:rFonts w:hint="eastAsia"/>
                <w:sz w:val="24"/>
                <w:szCs w:val="24"/>
              </w:rPr>
              <w:t>国家奖学金</w:t>
            </w:r>
          </w:p>
        </w:tc>
      </w:tr>
    </w:tbl>
    <w:p w:rsidR="00FA2CFB" w:rsidRPr="00E152B6" w:rsidRDefault="00FA2CFB" w:rsidP="00FA2CFB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152B6">
        <w:rPr>
          <w:rFonts w:ascii="宋体" w:eastAsia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E152B6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博士</w:t>
      </w:r>
      <w:r w:rsidRPr="00E152B6">
        <w:rPr>
          <w:rFonts w:ascii="宋体" w:eastAsia="宋体" w:hAnsi="宋体" w:cs="宋体"/>
          <w:b/>
          <w:bCs/>
          <w:kern w:val="0"/>
          <w:sz w:val="28"/>
          <w:szCs w:val="28"/>
        </w:rPr>
        <w:t>国家奖学金答辩评审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名单</w:t>
      </w:r>
    </w:p>
    <w:p w:rsidR="0094366A" w:rsidRPr="00FA2CFB" w:rsidRDefault="0094366A" w:rsidP="00822F72"/>
    <w:p w:rsidR="00FA2CFB" w:rsidRDefault="00FA2CFB" w:rsidP="00822F72"/>
    <w:p w:rsidR="00FA2CFB" w:rsidRDefault="00FA2CFB" w:rsidP="00822F72"/>
    <w:p w:rsidR="00FA2CFB" w:rsidRDefault="00FA2CFB" w:rsidP="00822F72"/>
    <w:p w:rsidR="00FA2CFB" w:rsidRDefault="00FA2CFB" w:rsidP="00822F72"/>
    <w:p w:rsidR="00FA2CFB" w:rsidRPr="00FA2CFB" w:rsidRDefault="00FA2CFB" w:rsidP="00FA2CFB">
      <w:pPr>
        <w:rPr>
          <w:b/>
          <w:color w:val="FF0000"/>
        </w:rPr>
      </w:pPr>
    </w:p>
    <w:p w:rsidR="00FA2CFB" w:rsidRDefault="00FA2CFB" w:rsidP="00FA2CFB">
      <w:pPr>
        <w:rPr>
          <w:b/>
          <w:color w:val="FF0000"/>
        </w:rPr>
      </w:pPr>
      <w:r w:rsidRPr="00B26006">
        <w:rPr>
          <w:rFonts w:hint="eastAsia"/>
          <w:b/>
          <w:color w:val="FF0000"/>
        </w:rPr>
        <w:t>备注：</w:t>
      </w:r>
    </w:p>
    <w:p w:rsidR="00FA2CFB" w:rsidRDefault="00FA2CFB" w:rsidP="00822F72">
      <w:pPr>
        <w:rPr>
          <w:b/>
          <w:color w:val="FF0000"/>
        </w:rPr>
      </w:pPr>
    </w:p>
    <w:p w:rsidR="00B26006" w:rsidRPr="00B26006" w:rsidRDefault="00B26006" w:rsidP="00822F72">
      <w:pPr>
        <w:rPr>
          <w:b/>
          <w:color w:val="FF0000"/>
        </w:rPr>
      </w:pPr>
      <w:r>
        <w:rPr>
          <w:rFonts w:hint="eastAsia"/>
          <w:b/>
          <w:color w:val="FF0000"/>
        </w:rPr>
        <w:t>1..</w:t>
      </w:r>
      <w:r>
        <w:rPr>
          <w:rFonts w:hint="eastAsia"/>
          <w:b/>
          <w:color w:val="FF0000"/>
        </w:rPr>
        <w:t>以上参加的答辩的学生是经过专家初审产生的</w:t>
      </w:r>
      <w:r w:rsidR="00526CF3">
        <w:rPr>
          <w:rFonts w:hint="eastAsia"/>
          <w:b/>
          <w:color w:val="FF0000"/>
        </w:rPr>
        <w:t>。</w:t>
      </w:r>
    </w:p>
    <w:sectPr w:rsidR="00B26006" w:rsidRPr="00B26006" w:rsidSect="007E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F2" w:rsidRDefault="00D56BF2" w:rsidP="004613B1">
      <w:r>
        <w:separator/>
      </w:r>
    </w:p>
  </w:endnote>
  <w:endnote w:type="continuationSeparator" w:id="1">
    <w:p w:rsidR="00D56BF2" w:rsidRDefault="00D56BF2" w:rsidP="0046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F2" w:rsidRDefault="00D56BF2" w:rsidP="004613B1">
      <w:r>
        <w:separator/>
      </w:r>
    </w:p>
  </w:footnote>
  <w:footnote w:type="continuationSeparator" w:id="1">
    <w:p w:rsidR="00D56BF2" w:rsidRDefault="00D56BF2" w:rsidP="00461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3B1"/>
    <w:rsid w:val="00123B7E"/>
    <w:rsid w:val="00247EB6"/>
    <w:rsid w:val="003C6939"/>
    <w:rsid w:val="003D419A"/>
    <w:rsid w:val="004613B1"/>
    <w:rsid w:val="00526CF3"/>
    <w:rsid w:val="0058702D"/>
    <w:rsid w:val="005A5681"/>
    <w:rsid w:val="006D1130"/>
    <w:rsid w:val="00774D2E"/>
    <w:rsid w:val="00796407"/>
    <w:rsid w:val="007C6393"/>
    <w:rsid w:val="007D5A28"/>
    <w:rsid w:val="007E4FA1"/>
    <w:rsid w:val="00822F72"/>
    <w:rsid w:val="0094366A"/>
    <w:rsid w:val="00A20744"/>
    <w:rsid w:val="00A57A87"/>
    <w:rsid w:val="00AB6C0E"/>
    <w:rsid w:val="00B20CCC"/>
    <w:rsid w:val="00B2480B"/>
    <w:rsid w:val="00B26006"/>
    <w:rsid w:val="00C35973"/>
    <w:rsid w:val="00D17F02"/>
    <w:rsid w:val="00D56BF2"/>
    <w:rsid w:val="00E166CB"/>
    <w:rsid w:val="00EC70B6"/>
    <w:rsid w:val="00F03169"/>
    <w:rsid w:val="00F32ED9"/>
    <w:rsid w:val="00FA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3B1"/>
    <w:rPr>
      <w:sz w:val="18"/>
      <w:szCs w:val="18"/>
    </w:rPr>
  </w:style>
  <w:style w:type="table" w:styleId="a5">
    <w:name w:val="Table Grid"/>
    <w:basedOn w:val="a1"/>
    <w:uiPriority w:val="59"/>
    <w:rsid w:val="004613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2017-10-11T12:52:00Z</dcterms:created>
  <dcterms:modified xsi:type="dcterms:W3CDTF">2018-10-11T02:14:00Z</dcterms:modified>
</cp:coreProperties>
</file>